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CE" w:rsidRPr="006B0A04" w:rsidRDefault="00586FC7" w:rsidP="00C85A5D">
      <w:pPr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>
        <w:rPr>
          <w:rFonts w:ascii="ae_AlArabiya" w:hAnsi="ae_AlArabiya" w:cs="ae_AlArabiya"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542E2DA" wp14:editId="62059F42">
            <wp:simplePos x="0" y="0"/>
            <wp:positionH relativeFrom="column">
              <wp:posOffset>-100965</wp:posOffset>
            </wp:positionH>
            <wp:positionV relativeFrom="paragraph">
              <wp:posOffset>251460</wp:posOffset>
            </wp:positionV>
            <wp:extent cx="758825" cy="1050290"/>
            <wp:effectExtent l="0" t="0" r="3175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a3f1b6-1f6b-4c10-a845-d0d10f48d0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A5D" w:rsidRPr="006B0A04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C85A5D" w:rsidRPr="006B0A04" w:rsidRDefault="00C85A5D" w:rsidP="00C85A5D">
      <w:pPr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</w:p>
    <w:p w:rsidR="00C85A5D" w:rsidRPr="000D39F1" w:rsidRDefault="00C85A5D" w:rsidP="00E74F51">
      <w:pPr>
        <w:spacing w:line="60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المعلومات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الشخصية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="00F04E26"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:</w:t>
      </w:r>
    </w:p>
    <w:p w:rsidR="00C85A5D" w:rsidRPr="008A20FF" w:rsidRDefault="00C85A5D" w:rsidP="00586FC7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ألأسم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الثلاثي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اللقب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="00CC471C">
        <w:rPr>
          <w:rFonts w:cs="Arial" w:hint="cs"/>
          <w:sz w:val="36"/>
          <w:szCs w:val="36"/>
          <w:rtl/>
          <w:lang w:bidi="ar-IQ"/>
        </w:rPr>
        <w:t xml:space="preserve">رزاق جمعه </w:t>
      </w:r>
      <w:proofErr w:type="spellStart"/>
      <w:r w:rsidR="00CC471C">
        <w:rPr>
          <w:rFonts w:cs="Arial" w:hint="cs"/>
          <w:sz w:val="36"/>
          <w:szCs w:val="36"/>
          <w:rtl/>
          <w:lang w:bidi="ar-IQ"/>
        </w:rPr>
        <w:t>يالي</w:t>
      </w:r>
      <w:proofErr w:type="spellEnd"/>
      <w:r w:rsidR="00CC471C">
        <w:rPr>
          <w:rFonts w:cs="Arial" w:hint="cs"/>
          <w:sz w:val="36"/>
          <w:szCs w:val="36"/>
          <w:rtl/>
          <w:lang w:bidi="ar-IQ"/>
        </w:rPr>
        <w:t xml:space="preserve"> الساعدي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.</w:t>
      </w:r>
    </w:p>
    <w:p w:rsidR="00C85A5D" w:rsidRPr="008A20FF" w:rsidRDefault="00C85A5D" w:rsidP="00586FC7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محل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تاريخ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الولادة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العراق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="00262783">
        <w:rPr>
          <w:rFonts w:cs="Arial" w:hint="cs"/>
          <w:sz w:val="36"/>
          <w:szCs w:val="36"/>
          <w:rtl/>
          <w:lang w:bidi="ar-IQ"/>
        </w:rPr>
        <w:t>/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="00586FC7">
        <w:rPr>
          <w:rFonts w:cs="Arial" w:hint="cs"/>
          <w:sz w:val="36"/>
          <w:szCs w:val="36"/>
          <w:rtl/>
          <w:lang w:bidi="ar-IQ"/>
        </w:rPr>
        <w:t>بغداد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-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="00586FC7">
        <w:rPr>
          <w:rFonts w:cs="Arial" w:hint="cs"/>
          <w:sz w:val="36"/>
          <w:szCs w:val="36"/>
          <w:rtl/>
          <w:lang w:bidi="ar-IQ"/>
        </w:rPr>
        <w:t>8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/ </w:t>
      </w:r>
      <w:r w:rsidR="00586FC7">
        <w:rPr>
          <w:rFonts w:cs="Arial" w:hint="cs"/>
          <w:sz w:val="36"/>
          <w:szCs w:val="36"/>
          <w:rtl/>
          <w:lang w:bidi="ar-IQ"/>
        </w:rPr>
        <w:t>4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/ </w:t>
      </w:r>
      <w:r w:rsidR="00586FC7">
        <w:rPr>
          <w:rFonts w:cs="Arial" w:hint="cs"/>
          <w:sz w:val="36"/>
          <w:szCs w:val="36"/>
          <w:rtl/>
          <w:lang w:bidi="ar-IQ"/>
        </w:rPr>
        <w:t>1962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.</w:t>
      </w:r>
    </w:p>
    <w:p w:rsidR="00C85A5D" w:rsidRPr="008A20FF" w:rsidRDefault="00C85A5D" w:rsidP="00E26829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الاجتماعية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="00E26829">
        <w:rPr>
          <w:rFonts w:cs="Arial" w:hint="cs"/>
          <w:sz w:val="36"/>
          <w:szCs w:val="36"/>
          <w:rtl/>
          <w:lang w:bidi="ar-IQ"/>
        </w:rPr>
        <w:t>متزوج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="008A20FF">
        <w:rPr>
          <w:rFonts w:cs="Arial" w:hint="cs"/>
          <w:sz w:val="36"/>
          <w:szCs w:val="36"/>
          <w:rtl/>
          <w:lang w:bidi="ar-IQ"/>
        </w:rPr>
        <w:t>.</w:t>
      </w:r>
    </w:p>
    <w:p w:rsidR="00C85A5D" w:rsidRPr="008A20FF" w:rsidRDefault="00C85A5D" w:rsidP="00586FC7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عنوان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السكن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كربلاء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="00262783">
        <w:rPr>
          <w:rFonts w:cs="Arial" w:hint="cs"/>
          <w:sz w:val="36"/>
          <w:szCs w:val="36"/>
          <w:rtl/>
          <w:lang w:bidi="ar-IQ"/>
        </w:rPr>
        <w:t>/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="00CC471C">
        <w:rPr>
          <w:rFonts w:cs="Arial" w:hint="cs"/>
          <w:sz w:val="36"/>
          <w:szCs w:val="36"/>
          <w:rtl/>
          <w:lang w:bidi="ar-IQ"/>
        </w:rPr>
        <w:t>القادسية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="008A20FF">
        <w:rPr>
          <w:rFonts w:cs="Arial" w:hint="cs"/>
          <w:sz w:val="36"/>
          <w:szCs w:val="36"/>
          <w:rtl/>
          <w:lang w:bidi="ar-IQ"/>
        </w:rPr>
        <w:t>.</w:t>
      </w:r>
    </w:p>
    <w:p w:rsidR="00C85A5D" w:rsidRPr="008A20FF" w:rsidRDefault="00C85A5D" w:rsidP="00586FC7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رقم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الهاتف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والواتساب</w:t>
      </w:r>
      <w:proofErr w:type="spellEnd"/>
      <w:r w:rsidRPr="008A20FF">
        <w:rPr>
          <w:rFonts w:cs="Arial" w:hint="cs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/>
          <w:sz w:val="36"/>
          <w:szCs w:val="36"/>
          <w:rtl/>
          <w:lang w:bidi="ar-IQ"/>
        </w:rPr>
        <w:t xml:space="preserve"> (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="00586FC7">
        <w:rPr>
          <w:rFonts w:cs="Arial" w:hint="cs"/>
          <w:sz w:val="36"/>
          <w:szCs w:val="36"/>
          <w:rtl/>
          <w:lang w:bidi="ar-IQ"/>
        </w:rPr>
        <w:t>07713388655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sz w:val="36"/>
          <w:szCs w:val="36"/>
          <w:rtl/>
          <w:lang w:bidi="ar-IQ"/>
        </w:rPr>
        <w:t>)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sz w:val="36"/>
          <w:szCs w:val="36"/>
          <w:rtl/>
          <w:lang w:bidi="ar-IQ"/>
        </w:rPr>
        <w:t>.</w:t>
      </w:r>
    </w:p>
    <w:p w:rsidR="00C85A5D" w:rsidRPr="008A20FF" w:rsidRDefault="00C85A5D" w:rsidP="00586FC7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البريد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الكتروني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المعتمد :</w:t>
      </w:r>
      <w:r w:rsidR="00777E91">
        <w:rPr>
          <w:color w:val="0070C0"/>
          <w:sz w:val="36"/>
          <w:szCs w:val="36"/>
          <w:u w:val="single"/>
          <w:lang w:bidi="ar-IQ"/>
        </w:rPr>
        <w:t>razzaqsa2019@gmail.com</w:t>
      </w:r>
      <w:bookmarkStart w:id="0" w:name="_GoBack"/>
      <w:bookmarkEnd w:id="0"/>
    </w:p>
    <w:p w:rsidR="008A20FF" w:rsidRPr="008A20FF" w:rsidRDefault="00C85A5D" w:rsidP="00586FC7">
      <w:pPr>
        <w:spacing w:line="720" w:lineRule="auto"/>
        <w:jc w:val="both"/>
        <w:rPr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اللغات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التي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أجيدها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اللغة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sz w:val="36"/>
          <w:szCs w:val="36"/>
          <w:rtl/>
          <w:lang w:bidi="ar-IQ"/>
        </w:rPr>
        <w:t>العربية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</w:p>
    <w:p w:rsidR="00E74F51" w:rsidRDefault="00E74F51" w:rsidP="00C85A5D">
      <w:pPr>
        <w:jc w:val="both"/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IQ"/>
        </w:rPr>
      </w:pPr>
    </w:p>
    <w:p w:rsidR="00E74F51" w:rsidRDefault="00E74F51" w:rsidP="00C85A5D">
      <w:pPr>
        <w:jc w:val="both"/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IQ"/>
        </w:rPr>
      </w:pPr>
    </w:p>
    <w:p w:rsidR="00C85A5D" w:rsidRPr="000D39F1" w:rsidRDefault="00C85A5D" w:rsidP="00C85A5D">
      <w:pPr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 xml:space="preserve">اولاً 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: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معلومات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الشهادات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واللقب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العلمًي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ومكان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العمل</w:t>
      </w:r>
    </w:p>
    <w:p w:rsidR="00C85A5D" w:rsidRPr="00F04E26" w:rsidRDefault="00C85A5D" w:rsidP="00586FC7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البكالوريوس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جامعة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586FC7">
        <w:rPr>
          <w:rFonts w:cs="Arial" w:hint="cs"/>
          <w:sz w:val="32"/>
          <w:szCs w:val="32"/>
          <w:rtl/>
          <w:lang w:bidi="ar-IQ"/>
        </w:rPr>
        <w:t xml:space="preserve">الامام الصادق 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الدورة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الاولى</w:t>
      </w:r>
      <w:r w:rsidR="00F04E26">
        <w:rPr>
          <w:rFonts w:cs="Arial"/>
          <w:sz w:val="32"/>
          <w:szCs w:val="32"/>
          <w:rtl/>
          <w:lang w:bidi="ar-IQ"/>
        </w:rPr>
        <w:t xml:space="preserve"> </w:t>
      </w:r>
      <w:r w:rsidR="00586FC7">
        <w:rPr>
          <w:rFonts w:cs="Arial" w:hint="cs"/>
          <w:sz w:val="32"/>
          <w:szCs w:val="32"/>
          <w:rtl/>
          <w:lang w:bidi="ar-IQ"/>
        </w:rPr>
        <w:t>2011</w:t>
      </w:r>
      <w:r w:rsidR="00F04E26">
        <w:rPr>
          <w:rFonts w:cs="Arial" w:hint="cs"/>
          <w:sz w:val="32"/>
          <w:szCs w:val="32"/>
          <w:rtl/>
          <w:lang w:bidi="ar-IQ"/>
        </w:rPr>
        <w:t xml:space="preserve"> / </w:t>
      </w:r>
      <w:r w:rsidR="00586FC7">
        <w:rPr>
          <w:rFonts w:cs="Arial" w:hint="cs"/>
          <w:sz w:val="32"/>
          <w:szCs w:val="32"/>
          <w:rtl/>
          <w:lang w:bidi="ar-IQ"/>
        </w:rPr>
        <w:t>2012</w:t>
      </w:r>
      <w:r w:rsidR="00F04E26"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C85A5D" w:rsidRDefault="00C85A5D" w:rsidP="00632F3B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الماجستير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العام</w:t>
      </w:r>
      <w:r w:rsidRPr="00F04E26">
        <w:rPr>
          <w:rFonts w:cs="Arial"/>
          <w:sz w:val="32"/>
          <w:szCs w:val="32"/>
          <w:rtl/>
          <w:lang w:bidi="ar-IQ"/>
        </w:rPr>
        <w:t xml:space="preserve">  </w:t>
      </w:r>
      <w:r w:rsidRPr="00F04E26">
        <w:rPr>
          <w:rFonts w:cs="Arial" w:hint="cs"/>
          <w:sz w:val="32"/>
          <w:szCs w:val="32"/>
          <w:rtl/>
          <w:lang w:bidi="ar-IQ"/>
        </w:rPr>
        <w:t>من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632F3B">
        <w:rPr>
          <w:rFonts w:cs="Arial" w:hint="cs"/>
          <w:sz w:val="32"/>
          <w:szCs w:val="32"/>
          <w:rtl/>
          <w:lang w:bidi="ar-IQ"/>
        </w:rPr>
        <w:t xml:space="preserve">ايران </w:t>
      </w:r>
      <w:r w:rsidR="00CC471C">
        <w:rPr>
          <w:rFonts w:cs="Arial" w:hint="cs"/>
          <w:sz w:val="32"/>
          <w:szCs w:val="32"/>
          <w:rtl/>
          <w:lang w:bidi="ar-IQ"/>
        </w:rPr>
        <w:t xml:space="preserve">جامعة المصطفى </w:t>
      </w:r>
      <w:proofErr w:type="spellStart"/>
      <w:r w:rsidR="00CC471C">
        <w:rPr>
          <w:rFonts w:cs="Arial" w:hint="cs"/>
          <w:sz w:val="32"/>
          <w:szCs w:val="32"/>
          <w:rtl/>
          <w:lang w:bidi="ar-IQ"/>
        </w:rPr>
        <w:t>العالميه</w:t>
      </w:r>
      <w:proofErr w:type="spellEnd"/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632F3B">
        <w:rPr>
          <w:rFonts w:cs="Arial" w:hint="cs"/>
          <w:sz w:val="32"/>
          <w:szCs w:val="32"/>
          <w:rtl/>
          <w:lang w:bidi="ar-IQ"/>
        </w:rPr>
        <w:t>2020-2021</w:t>
      </w:r>
      <w:r w:rsidR="00F04E26">
        <w:rPr>
          <w:rFonts w:hint="cs"/>
          <w:sz w:val="32"/>
          <w:szCs w:val="32"/>
          <w:rtl/>
          <w:lang w:bidi="ar-IQ"/>
        </w:rPr>
        <w:t xml:space="preserve"> .</w:t>
      </w:r>
    </w:p>
    <w:p w:rsidR="00CC471C" w:rsidRPr="00F04E26" w:rsidRDefault="00CC471C" w:rsidP="00632F3B">
      <w:pPr>
        <w:pStyle w:val="a3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طالب دكتوراه في معهد العلمين للدراسات العليا </w:t>
      </w:r>
    </w:p>
    <w:p w:rsidR="00C85A5D" w:rsidRPr="00F04E26" w:rsidRDefault="00C85A5D" w:rsidP="00632F3B">
      <w:pPr>
        <w:pStyle w:val="a3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تدريسي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كلية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الصفوة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الجامعة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قسم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تاريخ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التعبين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F04E26">
        <w:rPr>
          <w:rFonts w:cs="Arial" w:hint="cs"/>
          <w:sz w:val="32"/>
          <w:szCs w:val="32"/>
          <w:rtl/>
          <w:lang w:bidi="ar-IQ"/>
        </w:rPr>
        <w:t xml:space="preserve"> </w:t>
      </w:r>
      <w:r w:rsidR="00632F3B">
        <w:rPr>
          <w:rFonts w:cs="Arial" w:hint="cs"/>
          <w:sz w:val="32"/>
          <w:szCs w:val="32"/>
          <w:rtl/>
          <w:lang w:bidi="ar-IQ"/>
        </w:rPr>
        <w:t>27</w:t>
      </w:r>
      <w:r w:rsidR="00F04E26">
        <w:rPr>
          <w:rFonts w:hint="cs"/>
          <w:sz w:val="32"/>
          <w:szCs w:val="32"/>
          <w:rtl/>
          <w:lang w:bidi="ar-IQ"/>
        </w:rPr>
        <w:t xml:space="preserve"> / </w:t>
      </w:r>
      <w:r w:rsidR="00632F3B">
        <w:rPr>
          <w:rFonts w:hint="cs"/>
          <w:sz w:val="32"/>
          <w:szCs w:val="32"/>
          <w:rtl/>
          <w:lang w:bidi="ar-IQ"/>
        </w:rPr>
        <w:t>10</w:t>
      </w:r>
      <w:r w:rsidR="00F04E26">
        <w:rPr>
          <w:rFonts w:hint="cs"/>
          <w:sz w:val="32"/>
          <w:szCs w:val="32"/>
          <w:rtl/>
          <w:lang w:bidi="ar-IQ"/>
        </w:rPr>
        <w:t xml:space="preserve"> / </w:t>
      </w:r>
      <w:r w:rsidR="00632F3B">
        <w:rPr>
          <w:rFonts w:hint="cs"/>
          <w:sz w:val="32"/>
          <w:szCs w:val="32"/>
          <w:rtl/>
          <w:lang w:bidi="ar-IQ"/>
        </w:rPr>
        <w:t>2021</w:t>
      </w:r>
      <w:r w:rsidR="00F04E26">
        <w:rPr>
          <w:rFonts w:hint="cs"/>
          <w:sz w:val="32"/>
          <w:szCs w:val="32"/>
          <w:rtl/>
          <w:lang w:bidi="ar-IQ"/>
        </w:rPr>
        <w:t xml:space="preserve"> .</w:t>
      </w:r>
    </w:p>
    <w:p w:rsidR="00E26829" w:rsidRPr="00E26829" w:rsidRDefault="00C85A5D" w:rsidP="00777E91">
      <w:pPr>
        <w:pStyle w:val="a3"/>
        <w:numPr>
          <w:ilvl w:val="0"/>
          <w:numId w:val="1"/>
        </w:numPr>
        <w:spacing w:after="120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اللِّقب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العلمي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مدرس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بموجب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الامر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الاداري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777E91">
        <w:rPr>
          <w:rFonts w:cs="Arial"/>
          <w:sz w:val="32"/>
          <w:szCs w:val="32"/>
          <w:lang w:bidi="ar-IQ"/>
        </w:rPr>
        <w:t>9012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بتاريخ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777E91">
        <w:rPr>
          <w:rFonts w:cs="Arial"/>
          <w:sz w:val="32"/>
          <w:szCs w:val="32"/>
          <w:lang w:bidi="ar-IQ"/>
        </w:rPr>
        <w:t>13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F04E26">
        <w:rPr>
          <w:rFonts w:cs="Arial" w:hint="cs"/>
          <w:sz w:val="32"/>
          <w:szCs w:val="32"/>
          <w:rtl/>
          <w:lang w:bidi="ar-IQ"/>
        </w:rPr>
        <w:t xml:space="preserve">/ </w:t>
      </w:r>
      <w:r w:rsidR="00777E91">
        <w:rPr>
          <w:rFonts w:cs="Arial"/>
          <w:sz w:val="32"/>
          <w:szCs w:val="32"/>
          <w:lang w:bidi="ar-IQ"/>
        </w:rPr>
        <w:t>11</w:t>
      </w:r>
      <w:r w:rsidR="00F04E26">
        <w:rPr>
          <w:rFonts w:cs="Arial" w:hint="cs"/>
          <w:sz w:val="32"/>
          <w:szCs w:val="32"/>
          <w:rtl/>
          <w:lang w:bidi="ar-IQ"/>
        </w:rPr>
        <w:t xml:space="preserve"> / </w:t>
      </w:r>
      <w:r w:rsidR="00777E91">
        <w:rPr>
          <w:rFonts w:cs="Arial"/>
          <w:sz w:val="32"/>
          <w:szCs w:val="32"/>
          <w:lang w:bidi="ar-IQ"/>
        </w:rPr>
        <w:t>2023</w:t>
      </w:r>
      <w:r w:rsidR="00F04E26">
        <w:rPr>
          <w:rFonts w:cs="Arial" w:hint="cs"/>
          <w:sz w:val="32"/>
          <w:szCs w:val="32"/>
          <w:rtl/>
          <w:lang w:bidi="ar-IQ"/>
        </w:rPr>
        <w:t xml:space="preserve"> </w:t>
      </w:r>
    </w:p>
    <w:p w:rsidR="00C85A5D" w:rsidRPr="00F04E26" w:rsidRDefault="00C85A5D" w:rsidP="00F04E26">
      <w:pPr>
        <w:pStyle w:val="a3"/>
        <w:numPr>
          <w:ilvl w:val="0"/>
          <w:numId w:val="1"/>
        </w:numPr>
        <w:spacing w:after="120"/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الصادر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من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كلية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الصفوة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الجامعة</w:t>
      </w:r>
      <w:r w:rsidR="00F04E26">
        <w:rPr>
          <w:rFonts w:hint="cs"/>
          <w:sz w:val="32"/>
          <w:szCs w:val="32"/>
          <w:rtl/>
          <w:lang w:bidi="ar-IQ"/>
        </w:rPr>
        <w:t xml:space="preserve"> .</w:t>
      </w:r>
    </w:p>
    <w:p w:rsidR="00F04E26" w:rsidRPr="00F04E26" w:rsidRDefault="00C85A5D" w:rsidP="00F04E26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المواد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قمت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بتدريسها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F04E26">
        <w:rPr>
          <w:rFonts w:cs="Arial" w:hint="cs"/>
          <w:sz w:val="32"/>
          <w:szCs w:val="32"/>
          <w:rtl/>
          <w:lang w:bidi="ar-IQ"/>
        </w:rPr>
        <w:t xml:space="preserve">: </w:t>
      </w:r>
    </w:p>
    <w:p w:rsidR="00CC471C" w:rsidRDefault="00CC471C" w:rsidP="00F04E26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علم الاجرام والعقاب </w:t>
      </w:r>
    </w:p>
    <w:p w:rsidR="00F04E26" w:rsidRDefault="00F04E26" w:rsidP="00F04E26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الأنظمة</w:t>
      </w:r>
      <w:r w:rsidR="00C85A5D"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C85A5D" w:rsidRPr="00F04E26">
        <w:rPr>
          <w:rFonts w:cs="Arial" w:hint="cs"/>
          <w:sz w:val="32"/>
          <w:szCs w:val="32"/>
          <w:rtl/>
          <w:lang w:bidi="ar-IQ"/>
        </w:rPr>
        <w:t>السياسية</w:t>
      </w:r>
      <w:r w:rsidR="00C85A5D"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.</w:t>
      </w:r>
    </w:p>
    <w:p w:rsidR="00F04E26" w:rsidRPr="00777E91" w:rsidRDefault="00C85A5D" w:rsidP="00777E91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حقوق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الانسان</w:t>
      </w:r>
      <w:r w:rsidR="00F04E26" w:rsidRPr="00F04E26"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F04E26" w:rsidRDefault="00C85A5D" w:rsidP="00F04E26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الحريات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العامة</w:t>
      </w:r>
      <w:r w:rsidR="00F04E26" w:rsidRPr="00F04E26">
        <w:rPr>
          <w:rFonts w:cs="Arial" w:hint="cs"/>
          <w:sz w:val="32"/>
          <w:szCs w:val="32"/>
          <w:rtl/>
          <w:lang w:bidi="ar-IQ"/>
        </w:rPr>
        <w:t xml:space="preserve"> </w:t>
      </w:r>
      <w:r w:rsidRPr="00F04E26">
        <w:rPr>
          <w:rFonts w:cs="Arial"/>
          <w:sz w:val="32"/>
          <w:szCs w:val="32"/>
          <w:rtl/>
          <w:lang w:bidi="ar-IQ"/>
        </w:rPr>
        <w:t>.</w:t>
      </w:r>
    </w:p>
    <w:p w:rsidR="00C85A5D" w:rsidRDefault="00C85A5D" w:rsidP="00F04E26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الاشراف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 </w:t>
      </w:r>
      <w:r w:rsidRPr="00F04E26">
        <w:rPr>
          <w:rFonts w:cs="Arial" w:hint="cs"/>
          <w:sz w:val="32"/>
          <w:szCs w:val="32"/>
          <w:rtl/>
          <w:lang w:bidi="ar-IQ"/>
        </w:rPr>
        <w:t>كتابة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بحوث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التخرج</w:t>
      </w:r>
      <w:r w:rsidR="00F04E26"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F04E26" w:rsidRDefault="001D429A" w:rsidP="001D429A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الديمقراطية .</w:t>
      </w:r>
    </w:p>
    <w:p w:rsidR="00CC471C" w:rsidRPr="001D429A" w:rsidRDefault="00CC471C" w:rsidP="001D429A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جرائم نظام البعث</w:t>
      </w:r>
    </w:p>
    <w:p w:rsidR="00E74F51" w:rsidRDefault="00E74F51" w:rsidP="00F04E26">
      <w:pPr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</w:p>
    <w:p w:rsidR="00F04E26" w:rsidRPr="001D429A" w:rsidRDefault="00F04E26" w:rsidP="001D429A">
      <w:pPr>
        <w:jc w:val="both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ثانيا </w:t>
      </w:r>
      <w:r w:rsidR="008A20FF"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-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 المناصب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الإدارية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الجان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الإدارية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الحالية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السابقة</w:t>
      </w:r>
    </w:p>
    <w:p w:rsidR="00F04E26" w:rsidRPr="00F04E26" w:rsidRDefault="00F04E26" w:rsidP="00F04E26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Arial"/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عضو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عشرات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اللجنة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التحقيقية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كلية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للصفوة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الجامعة</w:t>
      </w:r>
      <w:r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F04E26" w:rsidRDefault="00F04E26" w:rsidP="00F04E26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عضو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لجان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مناقشات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بحوث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التخرج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قسم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CC471C" w:rsidRDefault="00CC471C" w:rsidP="005F32F5">
      <w:pPr>
        <w:pStyle w:val="a3"/>
        <w:numPr>
          <w:ilvl w:val="0"/>
          <w:numId w:val="6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عضو مشارك ف</w:t>
      </w:r>
      <w:r w:rsidR="005F32F5">
        <w:rPr>
          <w:rFonts w:cs="Arial" w:hint="cs"/>
          <w:sz w:val="32"/>
          <w:szCs w:val="32"/>
          <w:rtl/>
          <w:lang w:bidi="ar-IQ"/>
        </w:rPr>
        <w:t xml:space="preserve">ي مناقشات فريق البحث الدولي </w:t>
      </w:r>
      <w:proofErr w:type="spellStart"/>
      <w:r w:rsidR="005F32F5">
        <w:rPr>
          <w:rFonts w:cs="Arial" w:hint="cs"/>
          <w:sz w:val="32"/>
          <w:szCs w:val="32"/>
          <w:rtl/>
          <w:lang w:bidi="ar-IQ"/>
        </w:rPr>
        <w:t>الدولي</w:t>
      </w:r>
      <w:proofErr w:type="spellEnd"/>
      <w:r w:rsidR="005F32F5">
        <w:rPr>
          <w:rFonts w:cs="Arial" w:hint="cs"/>
          <w:sz w:val="32"/>
          <w:szCs w:val="32"/>
          <w:rtl/>
          <w:lang w:bidi="ar-IQ"/>
        </w:rPr>
        <w:t xml:space="preserve"> التابع للأمم المتحدة 2024</w:t>
      </w:r>
    </w:p>
    <w:p w:rsidR="00E74F51" w:rsidRPr="000D39F1" w:rsidRDefault="00E74F51" w:rsidP="008A20FF">
      <w:pPr>
        <w:spacing w:line="276" w:lineRule="auto"/>
        <w:jc w:val="both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رابعا </w:t>
      </w:r>
      <w:r w:rsidR="008A20FF"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-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 المؤتمرات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الحلقات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النقاشية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الندوات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المشاركة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بها :</w:t>
      </w:r>
    </w:p>
    <w:p w:rsidR="00E74F51" w:rsidRPr="00E74F51" w:rsidRDefault="00777E91" w:rsidP="008A20FF">
      <w:pPr>
        <w:pStyle w:val="a3"/>
        <w:numPr>
          <w:ilvl w:val="0"/>
          <w:numId w:val="9"/>
        </w:numPr>
        <w:spacing w:before="240" w:after="0" w:line="276" w:lineRule="auto"/>
        <w:jc w:val="both"/>
        <w:rPr>
          <w:rFonts w:cs="Arial"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MA"/>
        </w:rPr>
        <w:t>المشاركة في المؤتمر الذ</w:t>
      </w:r>
      <w:r>
        <w:rPr>
          <w:rFonts w:cs="Arial" w:hint="eastAsia"/>
          <w:sz w:val="32"/>
          <w:szCs w:val="32"/>
          <w:rtl/>
          <w:lang w:bidi="ar-MA"/>
        </w:rPr>
        <w:t>ي</w:t>
      </w:r>
      <w:r>
        <w:rPr>
          <w:rFonts w:cs="Arial" w:hint="cs"/>
          <w:sz w:val="32"/>
          <w:szCs w:val="32"/>
          <w:rtl/>
          <w:lang w:bidi="ar-MA"/>
        </w:rPr>
        <w:t xml:space="preserve"> اقامته الوقف الشيعي تحت عنوان التثقيف بالمخاطر 2022 </w:t>
      </w:r>
    </w:p>
    <w:p w:rsidR="00E74F51" w:rsidRPr="00E74F51" w:rsidRDefault="00E74F51" w:rsidP="00777E91">
      <w:pPr>
        <w:pStyle w:val="a3"/>
        <w:numPr>
          <w:ilvl w:val="0"/>
          <w:numId w:val="9"/>
        </w:numPr>
        <w:spacing w:after="0" w:line="276" w:lineRule="auto"/>
        <w:jc w:val="both"/>
        <w:rPr>
          <w:rFonts w:cs="Arial"/>
          <w:sz w:val="32"/>
          <w:szCs w:val="32"/>
          <w:rtl/>
          <w:lang w:bidi="ar-IQ"/>
        </w:rPr>
      </w:pPr>
      <w:r w:rsidRPr="00E74F51">
        <w:rPr>
          <w:rFonts w:cs="Arial" w:hint="cs"/>
          <w:sz w:val="32"/>
          <w:szCs w:val="32"/>
          <w:rtl/>
          <w:lang w:bidi="ar-IQ"/>
        </w:rPr>
        <w:t>المشاركة</w:t>
      </w:r>
      <w:r w:rsidRPr="00E74F51">
        <w:rPr>
          <w:rFonts w:cs="Arial"/>
          <w:sz w:val="32"/>
          <w:szCs w:val="32"/>
          <w:rtl/>
          <w:lang w:bidi="ar-IQ"/>
        </w:rPr>
        <w:t xml:space="preserve"> </w:t>
      </w:r>
      <w:r w:rsidRPr="00E74F51">
        <w:rPr>
          <w:rFonts w:cs="Arial" w:hint="cs"/>
          <w:sz w:val="32"/>
          <w:szCs w:val="32"/>
          <w:rtl/>
          <w:lang w:bidi="ar-IQ"/>
        </w:rPr>
        <w:t>في</w:t>
      </w:r>
      <w:r w:rsidR="00777E91">
        <w:rPr>
          <w:rFonts w:cs="Arial"/>
          <w:sz w:val="32"/>
          <w:szCs w:val="32"/>
          <w:lang w:bidi="ar-IQ"/>
        </w:rPr>
        <w:t xml:space="preserve"> </w:t>
      </w:r>
      <w:r w:rsidR="00777E91">
        <w:rPr>
          <w:rFonts w:cs="Arial" w:hint="cs"/>
          <w:sz w:val="32"/>
          <w:szCs w:val="32"/>
          <w:rtl/>
          <w:lang w:bidi="ar-MA"/>
        </w:rPr>
        <w:t>اجتماعات</w:t>
      </w:r>
      <w:r w:rsidRPr="00E74F51">
        <w:rPr>
          <w:rFonts w:cs="Arial"/>
          <w:sz w:val="32"/>
          <w:szCs w:val="32"/>
          <w:rtl/>
          <w:lang w:bidi="ar-IQ"/>
        </w:rPr>
        <w:t xml:space="preserve"> </w:t>
      </w:r>
      <w:r w:rsidR="006B0A04" w:rsidRPr="00E74F51">
        <w:rPr>
          <w:rFonts w:cs="Arial" w:hint="cs"/>
          <w:sz w:val="32"/>
          <w:szCs w:val="32"/>
          <w:rtl/>
          <w:lang w:bidi="ar-IQ"/>
        </w:rPr>
        <w:t>المؤتمر</w:t>
      </w:r>
      <w:r w:rsidRPr="00E74F51">
        <w:rPr>
          <w:rFonts w:cs="Arial"/>
          <w:sz w:val="32"/>
          <w:szCs w:val="32"/>
          <w:rtl/>
          <w:lang w:bidi="ar-IQ"/>
        </w:rPr>
        <w:t xml:space="preserve"> </w:t>
      </w:r>
      <w:r w:rsidRPr="00E74F51">
        <w:rPr>
          <w:rFonts w:cs="Arial" w:hint="cs"/>
          <w:sz w:val="32"/>
          <w:szCs w:val="32"/>
          <w:rtl/>
          <w:lang w:bidi="ar-IQ"/>
        </w:rPr>
        <w:t>العلمي</w:t>
      </w:r>
      <w:r w:rsidRPr="00E74F51">
        <w:rPr>
          <w:rFonts w:cs="Arial"/>
          <w:sz w:val="32"/>
          <w:szCs w:val="32"/>
          <w:rtl/>
          <w:lang w:bidi="ar-IQ"/>
        </w:rPr>
        <w:t xml:space="preserve"> </w:t>
      </w:r>
      <w:r w:rsidR="00777E91">
        <w:rPr>
          <w:rFonts w:cs="Arial" w:hint="cs"/>
          <w:sz w:val="32"/>
          <w:szCs w:val="32"/>
          <w:rtl/>
          <w:lang w:bidi="ar-IQ"/>
        </w:rPr>
        <w:t xml:space="preserve">فريق التحقيق الدولي </w:t>
      </w:r>
      <w:r w:rsidR="00777E91">
        <w:rPr>
          <w:rFonts w:cs="Arial"/>
          <w:sz w:val="32"/>
          <w:szCs w:val="32"/>
          <w:lang w:bidi="ar-IQ"/>
        </w:rPr>
        <w:t>united Iraq</w:t>
      </w:r>
      <w:r w:rsidR="00777E91">
        <w:rPr>
          <w:rFonts w:cs="Arial" w:hint="cs"/>
          <w:sz w:val="32"/>
          <w:szCs w:val="32"/>
          <w:rtl/>
          <w:lang w:bidi="ar-IQ"/>
        </w:rPr>
        <w:t xml:space="preserve"> </w:t>
      </w:r>
      <w:r w:rsidR="005F32F5">
        <w:rPr>
          <w:rFonts w:cs="Arial" w:hint="cs"/>
          <w:sz w:val="32"/>
          <w:szCs w:val="32"/>
          <w:rtl/>
          <w:lang w:bidi="ar-IQ"/>
        </w:rPr>
        <w:t xml:space="preserve">التابع للأمم المتحدة </w:t>
      </w:r>
      <w:r w:rsidR="00777E91">
        <w:rPr>
          <w:rFonts w:cs="Arial" w:hint="cs"/>
          <w:sz w:val="32"/>
          <w:szCs w:val="32"/>
          <w:rtl/>
          <w:lang w:bidi="ar-IQ"/>
        </w:rPr>
        <w:t>حول الجوانب الإجرائية للقانون الجنائي في الجرائم الدولية في العراق</w:t>
      </w:r>
      <w:r w:rsidR="00CC471C">
        <w:rPr>
          <w:rFonts w:cs="Arial" w:hint="cs"/>
          <w:sz w:val="32"/>
          <w:szCs w:val="32"/>
          <w:rtl/>
          <w:lang w:bidi="ar-IQ"/>
        </w:rPr>
        <w:t xml:space="preserve"> 2024</w:t>
      </w:r>
      <w:r w:rsidR="00777E91"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111D55" w:rsidRDefault="00111D55" w:rsidP="00CC471C">
      <w:pPr>
        <w:spacing w:after="0" w:line="360" w:lineRule="auto"/>
        <w:rPr>
          <w:noProof/>
          <w:rtl/>
        </w:rPr>
      </w:pPr>
    </w:p>
    <w:p w:rsidR="00111D55" w:rsidRDefault="00111D55" w:rsidP="008A20FF">
      <w:pPr>
        <w:spacing w:after="0" w:line="360" w:lineRule="auto"/>
        <w:jc w:val="center"/>
        <w:rPr>
          <w:noProof/>
          <w:rtl/>
        </w:rPr>
      </w:pPr>
    </w:p>
    <w:p w:rsidR="00111D55" w:rsidRDefault="00111D55" w:rsidP="008A20FF">
      <w:pPr>
        <w:spacing w:after="0" w:line="360" w:lineRule="auto"/>
        <w:jc w:val="center"/>
        <w:rPr>
          <w:noProof/>
          <w:rtl/>
        </w:rPr>
      </w:pPr>
    </w:p>
    <w:p w:rsidR="00111D55" w:rsidRDefault="00111D55" w:rsidP="008A20FF">
      <w:pPr>
        <w:spacing w:after="0" w:line="360" w:lineRule="auto"/>
        <w:jc w:val="center"/>
        <w:rPr>
          <w:noProof/>
          <w:rtl/>
        </w:rPr>
      </w:pPr>
    </w:p>
    <w:p w:rsidR="00111D55" w:rsidRDefault="00111D55" w:rsidP="008A20FF">
      <w:pPr>
        <w:spacing w:after="0" w:line="360" w:lineRule="auto"/>
        <w:jc w:val="center"/>
        <w:rPr>
          <w:noProof/>
          <w:rtl/>
        </w:rPr>
      </w:pPr>
    </w:p>
    <w:p w:rsidR="00111D55" w:rsidRDefault="00111D55" w:rsidP="008A20FF">
      <w:pPr>
        <w:spacing w:after="0" w:line="360" w:lineRule="auto"/>
        <w:jc w:val="center"/>
        <w:rPr>
          <w:noProof/>
          <w:rtl/>
        </w:rPr>
      </w:pPr>
    </w:p>
    <w:p w:rsidR="004F08A8" w:rsidRPr="004F08A8" w:rsidRDefault="004F08A8" w:rsidP="004F08A8">
      <w:pPr>
        <w:bidi w:val="0"/>
        <w:spacing w:line="550" w:lineRule="atLeast"/>
        <w:rPr>
          <w:rFonts w:ascii="Calibri" w:eastAsia="Times New Roman" w:hAnsi="Calibri" w:cs="Calibri"/>
          <w:color w:val="000000"/>
        </w:rPr>
      </w:pPr>
      <w:r w:rsidRPr="004F08A8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lastRenderedPageBreak/>
        <w:t>Personal Information:</w:t>
      </w:r>
    </w:p>
    <w:p w:rsidR="004F08A8" w:rsidRPr="004F08A8" w:rsidRDefault="004F08A8" w:rsidP="004F08A8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proofErr w:type="spellStart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Razzaq</w:t>
      </w:r>
      <w:proofErr w:type="spellEnd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Jumaa</w:t>
      </w:r>
      <w:proofErr w:type="spellEnd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Yali</w:t>
      </w:r>
      <w:proofErr w:type="spellEnd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Al-</w:t>
      </w:r>
      <w:proofErr w:type="spellStart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Saadi</w:t>
      </w:r>
      <w:proofErr w:type="spellEnd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4F08A8" w:rsidRPr="004F08A8" w:rsidRDefault="004F08A8" w:rsidP="004F08A8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Baghdad - 8/4/1962.</w:t>
      </w:r>
    </w:p>
    <w:p w:rsidR="004F08A8" w:rsidRPr="004F08A8" w:rsidRDefault="004F08A8" w:rsidP="004F08A8">
      <w:pPr>
        <w:shd w:val="clear" w:color="auto" w:fill="F0F0A0"/>
        <w:bidi w:val="0"/>
        <w:spacing w:line="660" w:lineRule="atLeast"/>
        <w:rPr>
          <w:rFonts w:ascii="Calibri" w:eastAsia="Times New Roman" w:hAnsi="Calibri" w:cs="Calibri"/>
          <w:color w:val="0F0F5F"/>
          <w:lang w:val="en"/>
        </w:rPr>
      </w:pPr>
      <w:r w:rsidRPr="004F08A8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Marital Status:</w:t>
      </w:r>
      <w:r w:rsidRPr="004F08A8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 Married.</w:t>
      </w:r>
    </w:p>
    <w:p w:rsidR="004F08A8" w:rsidRPr="004F08A8" w:rsidRDefault="004F08A8" w:rsidP="004F08A8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 Karbala / </w:t>
      </w:r>
      <w:proofErr w:type="spellStart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Qadisiyah</w:t>
      </w:r>
      <w:proofErr w:type="spellEnd"/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4F08A8" w:rsidRPr="004F08A8" w:rsidRDefault="004F08A8" w:rsidP="004F08A8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Phone and </w:t>
      </w:r>
      <w:proofErr w:type="spellStart"/>
      <w:r w:rsidRPr="004F08A8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WhatsApp</w:t>
      </w:r>
      <w:proofErr w:type="spellEnd"/>
      <w:r w:rsidRPr="004F08A8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 number:</w:t>
      </w:r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(07713388655).</w:t>
      </w:r>
    </w:p>
    <w:p w:rsidR="004F08A8" w:rsidRPr="004F08A8" w:rsidRDefault="004F08A8" w:rsidP="004F08A8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Approved Email :</w:t>
      </w:r>
      <w:r w:rsidRPr="004F08A8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razzaqsa2019@gmail.com</w:t>
      </w:r>
    </w:p>
    <w:p w:rsidR="004F08A8" w:rsidRPr="004F08A8" w:rsidRDefault="004F08A8" w:rsidP="004F08A8">
      <w:pPr>
        <w:bidi w:val="0"/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Languages I am fluent</w:t>
      </w:r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4F08A8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r w:rsidRPr="004F08A8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4F08A8" w:rsidRPr="004F08A8" w:rsidRDefault="004F08A8" w:rsidP="004F08A8">
      <w:pPr>
        <w:bidi w:val="0"/>
        <w:spacing w:line="235" w:lineRule="atLeast"/>
        <w:rPr>
          <w:rFonts w:ascii="Calibri" w:eastAsia="Times New Roman" w:hAnsi="Calibri" w:cs="Calibri"/>
          <w:color w:val="000000"/>
        </w:rPr>
      </w:pPr>
      <w:r w:rsidRPr="004F08A8">
        <w:rPr>
          <w:rFonts w:ascii="Arial" w:eastAsia="Times New Roman" w:hAnsi="Arial" w:cs="Arial"/>
          <w:b/>
          <w:bCs/>
          <w:color w:val="ED7D31"/>
          <w:sz w:val="32"/>
          <w:szCs w:val="32"/>
          <w:lang w:bidi="ar-IQ"/>
        </w:rPr>
        <w:t> </w:t>
      </w:r>
    </w:p>
    <w:p w:rsidR="004F08A8" w:rsidRPr="004F08A8" w:rsidRDefault="004F08A8" w:rsidP="004F08A8">
      <w:pPr>
        <w:bidi w:val="0"/>
        <w:spacing w:line="235" w:lineRule="atLeast"/>
        <w:rPr>
          <w:rFonts w:ascii="Calibri" w:eastAsia="Times New Roman" w:hAnsi="Calibri" w:cs="Calibri"/>
          <w:color w:val="000000"/>
        </w:rPr>
      </w:pPr>
      <w:r w:rsidRPr="004F08A8">
        <w:rPr>
          <w:rFonts w:ascii="Arial" w:eastAsia="Times New Roman" w:hAnsi="Arial" w:cs="Arial"/>
          <w:b/>
          <w:bCs/>
          <w:color w:val="ED7D31"/>
          <w:sz w:val="32"/>
          <w:szCs w:val="32"/>
          <w:lang w:bidi="ar-IQ"/>
        </w:rPr>
        <w:t> </w:t>
      </w:r>
    </w:p>
    <w:p w:rsidR="004F08A8" w:rsidRPr="004F08A8" w:rsidRDefault="004F08A8" w:rsidP="004F08A8">
      <w:pPr>
        <w:bidi w:val="0"/>
        <w:spacing w:line="235" w:lineRule="atLeast"/>
        <w:rPr>
          <w:rFonts w:ascii="Calibri" w:eastAsia="Times New Roman" w:hAnsi="Calibri" w:cs="Calibri"/>
          <w:color w:val="000000"/>
        </w:rPr>
      </w:pPr>
      <w:r w:rsidRPr="004F08A8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4F08A8" w:rsidRPr="004F08A8" w:rsidRDefault="004F08A8" w:rsidP="004F08A8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He holds a bachelor's degree in law, Imam </w:t>
      </w:r>
      <w:proofErr w:type="spellStart"/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Sadiq</w:t>
      </w:r>
      <w:proofErr w:type="spellEnd"/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University, first session, 2011/2012.</w:t>
      </w:r>
    </w:p>
    <w:p w:rsidR="004F08A8" w:rsidRPr="004F08A8" w:rsidRDefault="004F08A8" w:rsidP="004F08A8">
      <w:pPr>
        <w:bidi w:val="0"/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public law from Iran, Al-Mustafa International University 2020-2021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bidi="ar-IQ"/>
        </w:rPr>
        <w:t> .</w:t>
      </w:r>
    </w:p>
    <w:p w:rsidR="004F08A8" w:rsidRPr="004F08A8" w:rsidRDefault="004F08A8" w:rsidP="004F08A8">
      <w:pPr>
        <w:bidi w:val="0"/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PhD student at Al Alamein Institute for Graduate Studies</w:t>
      </w:r>
    </w:p>
    <w:p w:rsidR="004F08A8" w:rsidRPr="004F08A8" w:rsidRDefault="004F08A8" w:rsidP="004F08A8">
      <w:pPr>
        <w:bidi w:val="0"/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Teaching at Al-</w:t>
      </w:r>
      <w:proofErr w:type="spellStart"/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Safwa</w:t>
      </w:r>
      <w:proofErr w:type="spellEnd"/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University College, Department of Law, the date of fatigue 27/10/2021.</w:t>
      </w:r>
    </w:p>
    <w:p w:rsidR="004F08A8" w:rsidRPr="004F08A8" w:rsidRDefault="004F08A8" w:rsidP="004F08A8">
      <w:pPr>
        <w:bidi w:val="0"/>
        <w:spacing w:after="12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the scientific title of teacher under Administrative </w:t>
      </w:r>
      <w:r w:rsidRPr="004F08A8">
        <w:rPr>
          <w:rFonts w:ascii="Calibri" w:eastAsia="Times New Roman" w:hAnsi="Calibri" w:cs="Calibri"/>
          <w:color w:val="000000"/>
          <w:lang w:val="en"/>
        </w:rPr>
        <w:t>Order </w:t>
      </w:r>
      <w:r w:rsidRPr="004F08A8">
        <w:rPr>
          <w:rFonts w:ascii="Calibri" w:eastAsia="Times New Roman" w:hAnsi="Calibri" w:cs="Calibri"/>
          <w:color w:val="000000"/>
          <w:sz w:val="32"/>
          <w:szCs w:val="32"/>
          <w:lang w:val="en"/>
        </w:rPr>
        <w:t>9012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 </w:t>
      </w:r>
      <w:r w:rsidRPr="004F08A8">
        <w:rPr>
          <w:rFonts w:ascii="Arial" w:eastAsia="Times New Roman" w:hAnsi="Arial" w:cs="Arial" w:hint="cs"/>
          <w:color w:val="000000"/>
          <w:sz w:val="32"/>
          <w:szCs w:val="32"/>
          <w:lang w:val="en" w:bidi="ar-IQ"/>
        </w:rPr>
        <w:t>dated </w:t>
      </w:r>
      <w:r w:rsidRPr="004F08A8">
        <w:rPr>
          <w:rFonts w:ascii="Calibri" w:eastAsia="Times New Roman" w:hAnsi="Calibri" w:cs="Calibri"/>
          <w:color w:val="000000"/>
          <w:sz w:val="32"/>
          <w:szCs w:val="32"/>
          <w:lang w:val="en"/>
        </w:rPr>
        <w:t>13</w:t>
      </w:r>
      <w:r w:rsidRPr="004F08A8">
        <w:rPr>
          <w:rFonts w:ascii="Arial" w:eastAsia="Times New Roman" w:hAnsi="Arial" w:cs="Arial" w:hint="cs"/>
          <w:color w:val="000000"/>
          <w:sz w:val="32"/>
          <w:szCs w:val="32"/>
          <w:lang w:val="en" w:bidi="ar-IQ"/>
        </w:rPr>
        <w:t>/ </w:t>
      </w:r>
      <w:r w:rsidRPr="004F08A8">
        <w:rPr>
          <w:rFonts w:ascii="Calibri" w:eastAsia="Times New Roman" w:hAnsi="Calibri" w:cs="Calibri"/>
          <w:color w:val="000000"/>
          <w:sz w:val="32"/>
          <w:szCs w:val="32"/>
          <w:lang w:val="en"/>
        </w:rPr>
        <w:t>11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/</w:t>
      </w:r>
      <w:r w:rsidRPr="004F08A8">
        <w:rPr>
          <w:rFonts w:ascii="Calibri" w:eastAsia="Times New Roman" w:hAnsi="Calibri" w:cs="Calibri"/>
          <w:color w:val="000000"/>
          <w:sz w:val="32"/>
          <w:szCs w:val="32"/>
          <w:lang w:val="en"/>
        </w:rPr>
        <w:t>2023</w:t>
      </w:r>
    </w:p>
    <w:p w:rsidR="004F08A8" w:rsidRPr="004F08A8" w:rsidRDefault="004F08A8" w:rsidP="004F08A8">
      <w:pPr>
        <w:bidi w:val="0"/>
        <w:spacing w:after="12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Issued by Al-</w:t>
      </w:r>
      <w:proofErr w:type="spellStart"/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Safwa</w:t>
      </w:r>
      <w:proofErr w:type="spellEnd"/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 College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bidi="ar-IQ"/>
        </w:rPr>
        <w:t> .</w:t>
      </w:r>
    </w:p>
    <w:p w:rsidR="004F08A8" w:rsidRPr="004F08A8" w:rsidRDefault="004F08A8" w:rsidP="004F08A8">
      <w:pPr>
        <w:bidi w:val="0"/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4F08A8" w:rsidRPr="004F08A8" w:rsidRDefault="004F08A8" w:rsidP="004F08A8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F08A8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Criminology and Punishment</w:t>
      </w:r>
    </w:p>
    <w:p w:rsidR="004F08A8" w:rsidRPr="004F08A8" w:rsidRDefault="004F08A8" w:rsidP="004F08A8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F08A8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Political systems.</w:t>
      </w:r>
    </w:p>
    <w:p w:rsidR="004F08A8" w:rsidRPr="004F08A8" w:rsidRDefault="004F08A8" w:rsidP="004F08A8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F08A8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Human rights.</w:t>
      </w:r>
    </w:p>
    <w:p w:rsidR="004F08A8" w:rsidRPr="004F08A8" w:rsidRDefault="004F08A8" w:rsidP="004F08A8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F08A8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Public freedoms.</w:t>
      </w:r>
    </w:p>
    <w:p w:rsidR="004F08A8" w:rsidRPr="004F08A8" w:rsidRDefault="004F08A8" w:rsidP="004F08A8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Wingdings" w:eastAsia="Times New Roman" w:hAnsi="Wingdings" w:cs="Calibri"/>
          <w:color w:val="FF0000"/>
          <w:sz w:val="32"/>
          <w:szCs w:val="32"/>
        </w:rPr>
        <w:lastRenderedPageBreak/>
        <w:t></w:t>
      </w:r>
      <w:r w:rsidRPr="004F08A8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Supervising the writing of graduation research.</w:t>
      </w:r>
    </w:p>
    <w:p w:rsidR="004F08A8" w:rsidRPr="004F08A8" w:rsidRDefault="004F08A8" w:rsidP="004F08A8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F08A8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Democracy.</w:t>
      </w:r>
    </w:p>
    <w:p w:rsidR="004F08A8" w:rsidRPr="004F08A8" w:rsidRDefault="004F08A8" w:rsidP="004F08A8">
      <w:pPr>
        <w:bidi w:val="0"/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F08A8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F08A8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Crimes of the Baath regime</w:t>
      </w:r>
    </w:p>
    <w:p w:rsidR="004F08A8" w:rsidRPr="004F08A8" w:rsidRDefault="004F08A8" w:rsidP="004F08A8">
      <w:pPr>
        <w:bidi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4F08A8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4F08A8" w:rsidRPr="004F08A8" w:rsidRDefault="004F08A8" w:rsidP="004F08A8">
      <w:pPr>
        <w:bidi w:val="0"/>
        <w:spacing w:line="235" w:lineRule="atLeast"/>
        <w:rPr>
          <w:rFonts w:ascii="Calibri" w:eastAsia="Times New Roman" w:hAnsi="Calibri" w:cs="Calibri"/>
          <w:color w:val="000000"/>
        </w:rPr>
      </w:pPr>
      <w:r w:rsidRPr="004F08A8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4F08A8" w:rsidRPr="004F08A8" w:rsidRDefault="004F08A8" w:rsidP="004F08A8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dozens of investigative committee in the Faculty of the elite university.</w:t>
      </w:r>
    </w:p>
    <w:p w:rsidR="004F08A8" w:rsidRPr="004F08A8" w:rsidRDefault="004F08A8" w:rsidP="004F08A8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graduation research discussion committees in the Department of Law.</w:t>
      </w:r>
    </w:p>
    <w:p w:rsidR="004F08A8" w:rsidRPr="004F08A8" w:rsidRDefault="004F08A8" w:rsidP="004F08A8">
      <w:pPr>
        <w:bidi w:val="0"/>
        <w:spacing w:after="0"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Participant in the discussions of the United Nations International Search Group 2024</w:t>
      </w:r>
    </w:p>
    <w:p w:rsidR="004F08A8" w:rsidRPr="004F08A8" w:rsidRDefault="004F08A8" w:rsidP="004F08A8">
      <w:pPr>
        <w:bidi w:val="0"/>
        <w:spacing w:line="253" w:lineRule="atLeast"/>
        <w:rPr>
          <w:rFonts w:ascii="Calibri" w:eastAsia="Times New Roman" w:hAnsi="Calibri" w:cs="Calibri"/>
          <w:color w:val="000000"/>
        </w:rPr>
      </w:pPr>
      <w:r w:rsidRPr="004F08A8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Fourth: Conferences, seminars and scientific seminars in which they participated:</w:t>
      </w:r>
    </w:p>
    <w:p w:rsidR="004F08A8" w:rsidRPr="004F08A8" w:rsidRDefault="004F08A8" w:rsidP="004F08A8">
      <w:pPr>
        <w:bidi w:val="0"/>
        <w:spacing w:before="240" w:after="0" w:line="253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Participation in the conference held by the Shiite Endowment under the title of risk education 2022</w:t>
      </w:r>
    </w:p>
    <w:p w:rsidR="004F08A8" w:rsidRPr="004F08A8" w:rsidRDefault="004F08A8" w:rsidP="004F08A8">
      <w:pPr>
        <w:bidi w:val="0"/>
        <w:spacing w:after="0" w:line="253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4F08A8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in the</w:t>
      </w:r>
      <w:r w:rsidRPr="004F08A8">
        <w:rPr>
          <w:rFonts w:ascii="Calibri" w:eastAsia="Times New Roman" w:hAnsi="Calibri" w:cs="Calibri" w:hint="cs"/>
          <w:color w:val="000000"/>
          <w:sz w:val="32"/>
          <w:szCs w:val="32"/>
          <w:lang w:val="en" w:bidi="ar-IQ"/>
        </w:rPr>
        <w:t>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meetings </w:t>
      </w:r>
      <w:r w:rsidRPr="004F08A8">
        <w:rPr>
          <w:rFonts w:ascii="Calibri" w:eastAsia="Times New Roman" w:hAnsi="Calibri" w:cs="Calibri"/>
          <w:color w:val="000000"/>
          <w:sz w:val="32"/>
          <w:szCs w:val="32"/>
          <w:lang w:val="en"/>
        </w:rPr>
        <w:t>of the scientific conference of the United Nations</w:t>
      </w:r>
      <w:r w:rsidRPr="004F08A8">
        <w:rPr>
          <w:rFonts w:ascii="Calibri" w:eastAsia="Times New Roman" w:hAnsi="Calibri" w:cs="Calibri"/>
          <w:color w:val="000000"/>
          <w:lang w:val="en"/>
        </w:rPr>
        <w:t> 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International Investigation Team </w:t>
      </w:r>
      <w:r w:rsidRPr="004F08A8">
        <w:rPr>
          <w:rFonts w:ascii="Arial" w:eastAsia="Times New Roman" w:hAnsi="Arial" w:cs="Arial" w:hint="cs"/>
          <w:color w:val="000000"/>
          <w:sz w:val="32"/>
          <w:szCs w:val="32"/>
          <w:lang w:val="en" w:bidi="ar-IQ"/>
        </w:rPr>
        <w:t>United Iraq</w:t>
      </w:r>
      <w:r w:rsidRPr="004F08A8">
        <w:rPr>
          <w:rFonts w:ascii="Arial" w:eastAsia="Times New Roman" w:hAnsi="Arial" w:cs="Arial"/>
          <w:color w:val="000000"/>
          <w:sz w:val="32"/>
          <w:szCs w:val="32"/>
          <w:lang w:val="en"/>
        </w:rPr>
        <w:t> on the procedural aspects of criminal law in international crimes in Iraq 2024.</w:t>
      </w:r>
    </w:p>
    <w:p w:rsidR="00111D55" w:rsidRDefault="00111D55" w:rsidP="008A20FF">
      <w:pPr>
        <w:spacing w:after="0" w:line="360" w:lineRule="auto"/>
        <w:jc w:val="center"/>
        <w:rPr>
          <w:noProof/>
          <w:rtl/>
        </w:rPr>
      </w:pPr>
    </w:p>
    <w:sectPr w:rsidR="00111D55" w:rsidSect="006B0A04">
      <w:footerReference w:type="default" r:id="rId10"/>
      <w:pgSz w:w="11906" w:h="16838"/>
      <w:pgMar w:top="1134" w:right="1134" w:bottom="1134" w:left="1134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CA" w:rsidRDefault="00BE1DCA" w:rsidP="00CC471C">
      <w:pPr>
        <w:spacing w:after="0" w:line="240" w:lineRule="auto"/>
      </w:pPr>
      <w:r>
        <w:separator/>
      </w:r>
    </w:p>
  </w:endnote>
  <w:endnote w:type="continuationSeparator" w:id="0">
    <w:p w:rsidR="00BE1DCA" w:rsidRDefault="00BE1DCA" w:rsidP="00CC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8666395"/>
      <w:docPartObj>
        <w:docPartGallery w:val="Page Numbers (Bottom of Page)"/>
        <w:docPartUnique/>
      </w:docPartObj>
    </w:sdtPr>
    <w:sdtEndPr/>
    <w:sdtContent>
      <w:p w:rsidR="00CC471C" w:rsidRDefault="00CC47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8A8" w:rsidRPr="004F08A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C471C" w:rsidRDefault="00CC47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CA" w:rsidRDefault="00BE1DCA" w:rsidP="00CC471C">
      <w:pPr>
        <w:spacing w:after="0" w:line="240" w:lineRule="auto"/>
      </w:pPr>
      <w:r>
        <w:separator/>
      </w:r>
    </w:p>
  </w:footnote>
  <w:footnote w:type="continuationSeparator" w:id="0">
    <w:p w:rsidR="00BE1DCA" w:rsidRDefault="00BE1DCA" w:rsidP="00CC4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B4F"/>
    <w:multiLevelType w:val="hybridMultilevel"/>
    <w:tmpl w:val="64D0092A"/>
    <w:lvl w:ilvl="0" w:tplc="0A780E9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B6DE7"/>
    <w:multiLevelType w:val="hybridMultilevel"/>
    <w:tmpl w:val="19B0D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15F60"/>
    <w:multiLevelType w:val="hybridMultilevel"/>
    <w:tmpl w:val="270A0210"/>
    <w:lvl w:ilvl="0" w:tplc="ADDA33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F5841"/>
    <w:multiLevelType w:val="hybridMultilevel"/>
    <w:tmpl w:val="083C25E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C3297"/>
    <w:multiLevelType w:val="hybridMultilevel"/>
    <w:tmpl w:val="04B8607C"/>
    <w:lvl w:ilvl="0" w:tplc="F594B2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3659FD"/>
    <w:multiLevelType w:val="hybridMultilevel"/>
    <w:tmpl w:val="0AA6F45C"/>
    <w:lvl w:ilvl="0" w:tplc="ADDA33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E1866"/>
    <w:multiLevelType w:val="hybridMultilevel"/>
    <w:tmpl w:val="80F017A0"/>
    <w:lvl w:ilvl="0" w:tplc="85D2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81458B"/>
    <w:multiLevelType w:val="hybridMultilevel"/>
    <w:tmpl w:val="CE2E46FC"/>
    <w:lvl w:ilvl="0" w:tplc="B276F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8B"/>
    <w:rsid w:val="000D39F1"/>
    <w:rsid w:val="00111D55"/>
    <w:rsid w:val="001D429A"/>
    <w:rsid w:val="00262783"/>
    <w:rsid w:val="00287160"/>
    <w:rsid w:val="003479E5"/>
    <w:rsid w:val="003A26A0"/>
    <w:rsid w:val="004F08A8"/>
    <w:rsid w:val="00586FC7"/>
    <w:rsid w:val="005F32F5"/>
    <w:rsid w:val="00600B8B"/>
    <w:rsid w:val="00632F3B"/>
    <w:rsid w:val="006B0A04"/>
    <w:rsid w:val="007345D4"/>
    <w:rsid w:val="00777E91"/>
    <w:rsid w:val="0082163E"/>
    <w:rsid w:val="008416F7"/>
    <w:rsid w:val="008A20FF"/>
    <w:rsid w:val="00976740"/>
    <w:rsid w:val="00A22174"/>
    <w:rsid w:val="00A26BB2"/>
    <w:rsid w:val="00A30053"/>
    <w:rsid w:val="00BE1DCA"/>
    <w:rsid w:val="00C85A5D"/>
    <w:rsid w:val="00CB52EB"/>
    <w:rsid w:val="00CC471C"/>
    <w:rsid w:val="00DA57CE"/>
    <w:rsid w:val="00E26829"/>
    <w:rsid w:val="00E74F51"/>
    <w:rsid w:val="00ED0D01"/>
    <w:rsid w:val="00F04E26"/>
    <w:rsid w:val="00F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E2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1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11D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C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C471C"/>
  </w:style>
  <w:style w:type="paragraph" w:styleId="a6">
    <w:name w:val="footer"/>
    <w:basedOn w:val="a"/>
    <w:link w:val="Char1"/>
    <w:uiPriority w:val="99"/>
    <w:unhideWhenUsed/>
    <w:rsid w:val="00CC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C4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E2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1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11D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C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C471C"/>
  </w:style>
  <w:style w:type="paragraph" w:styleId="a6">
    <w:name w:val="footer"/>
    <w:basedOn w:val="a"/>
    <w:link w:val="Char1"/>
    <w:uiPriority w:val="99"/>
    <w:unhideWhenUsed/>
    <w:rsid w:val="00CC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C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A037-587E-4CA9-9FE9-060C0437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Maher</cp:lastModifiedBy>
  <cp:revision>5</cp:revision>
  <cp:lastPrinted>2021-06-29T13:38:00Z</cp:lastPrinted>
  <dcterms:created xsi:type="dcterms:W3CDTF">2024-03-05T07:13:00Z</dcterms:created>
  <dcterms:modified xsi:type="dcterms:W3CDTF">2024-03-16T09:22:00Z</dcterms:modified>
</cp:coreProperties>
</file>