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B3" w:rsidRDefault="001E4729" w:rsidP="001E4729">
      <w:pPr>
        <w:spacing w:after="226"/>
        <w:ind w:left="6" w:firstLine="0"/>
        <w:jc w:val="center"/>
      </w:pPr>
      <w:r>
        <w:rPr>
          <w:bCs/>
          <w:szCs w:val="28"/>
          <w:rtl/>
        </w:rPr>
        <w:t>مخطط المنهج الدراسي</w:t>
      </w:r>
      <w:r>
        <w:rPr>
          <w:bCs/>
          <w:szCs w:val="28"/>
          <w:rtl/>
        </w:rPr>
        <w:t xml:space="preserve"> </w:t>
      </w:r>
    </w:p>
    <w:p w:rsidR="00621DB3" w:rsidRDefault="001E4729" w:rsidP="001E4729">
      <w:pPr>
        <w:spacing w:after="226"/>
        <w:ind w:left="17"/>
      </w:pPr>
      <w:r>
        <w:rPr>
          <w:bCs/>
          <w:szCs w:val="28"/>
          <w:rtl/>
        </w:rPr>
        <w:t xml:space="preserve">المادة:( </w:t>
      </w:r>
      <w:r>
        <w:rPr>
          <w:bCs/>
          <w:szCs w:val="28"/>
          <w:rtl/>
        </w:rPr>
        <w:t xml:space="preserve">القانون </w:t>
      </w:r>
      <w:proofErr w:type="gramStart"/>
      <w:r>
        <w:rPr>
          <w:bCs/>
          <w:szCs w:val="28"/>
          <w:rtl/>
        </w:rPr>
        <w:t xml:space="preserve">الدستوري </w:t>
      </w:r>
      <w:r>
        <w:rPr>
          <w:bCs/>
          <w:szCs w:val="28"/>
          <w:rtl/>
        </w:rPr>
        <w:t>)</w:t>
      </w:r>
      <w:proofErr w:type="gramEnd"/>
      <w:r>
        <w:rPr>
          <w:bCs/>
          <w:szCs w:val="28"/>
          <w:rtl/>
        </w:rPr>
        <w:t xml:space="preserve"> </w:t>
      </w:r>
    </w:p>
    <w:p w:rsidR="00621DB3" w:rsidRDefault="001E4729" w:rsidP="001E4729">
      <w:pPr>
        <w:spacing w:after="214" w:line="271" w:lineRule="auto"/>
        <w:ind w:left="0" w:right="-15" w:firstLine="4"/>
        <w:jc w:val="both"/>
      </w:pPr>
      <w:bookmarkStart w:id="0" w:name="_GoBack"/>
      <w:bookmarkEnd w:id="0"/>
      <w:r>
        <w:rPr>
          <w:bCs/>
          <w:szCs w:val="28"/>
          <w:rtl/>
        </w:rPr>
        <w:t xml:space="preserve">مادة الكورس: القانون الدستوري فرع </w:t>
      </w:r>
      <w:r>
        <w:rPr>
          <w:bCs/>
          <w:szCs w:val="28"/>
          <w:rtl/>
        </w:rPr>
        <w:t xml:space="preserve">مهم من فروع القانون ولماله من اهمية وتقسيمه الى قسمين الدولة </w:t>
      </w:r>
      <w:r>
        <w:rPr>
          <w:bCs/>
          <w:szCs w:val="28"/>
          <w:rtl/>
        </w:rPr>
        <w:t xml:space="preserve">من تعريف واركان وانواع( والدستور )تعريف وانواعه وطريقة تعديله ونهاية الدساتير( وكذلك دراسة النظام الدستوري في العراق منذ </w:t>
      </w:r>
      <w:proofErr w:type="spellStart"/>
      <w:r>
        <w:rPr>
          <w:bCs/>
          <w:szCs w:val="28"/>
          <w:rtl/>
        </w:rPr>
        <w:t>نشاة</w:t>
      </w:r>
      <w:proofErr w:type="spellEnd"/>
      <w:r>
        <w:rPr>
          <w:bCs/>
          <w:szCs w:val="28"/>
          <w:rtl/>
        </w:rPr>
        <w:t xml:space="preserve"> الدولة العراقية عام </w:t>
      </w:r>
      <w:r>
        <w:rPr>
          <w:bCs/>
          <w:szCs w:val="28"/>
        </w:rPr>
        <w:t>1291</w:t>
      </w:r>
      <w:r>
        <w:rPr>
          <w:bCs/>
          <w:szCs w:val="28"/>
          <w:rtl/>
        </w:rPr>
        <w:t xml:space="preserve"> ولغاية الان دستور </w:t>
      </w:r>
      <w:r>
        <w:rPr>
          <w:bCs/>
          <w:szCs w:val="28"/>
        </w:rPr>
        <w:t>9002</w:t>
      </w:r>
      <w:r>
        <w:rPr>
          <w:bCs/>
          <w:szCs w:val="28"/>
          <w:rtl/>
        </w:rPr>
        <w:t xml:space="preserve"> في ظل </w:t>
      </w:r>
      <w:proofErr w:type="spellStart"/>
      <w:r>
        <w:rPr>
          <w:bCs/>
          <w:szCs w:val="28"/>
          <w:rtl/>
        </w:rPr>
        <w:t>التقرات</w:t>
      </w:r>
      <w:proofErr w:type="spellEnd"/>
      <w:r>
        <w:rPr>
          <w:bCs/>
          <w:szCs w:val="28"/>
          <w:rtl/>
        </w:rPr>
        <w:t xml:space="preserve"> السياس</w:t>
      </w:r>
      <w:r>
        <w:rPr>
          <w:bCs/>
          <w:szCs w:val="28"/>
          <w:rtl/>
        </w:rPr>
        <w:t xml:space="preserve">ية والدستورية الكثيرة في العراق. </w:t>
      </w:r>
    </w:p>
    <w:p w:rsidR="00621DB3" w:rsidRDefault="001E4729">
      <w:pPr>
        <w:spacing w:after="210" w:line="271" w:lineRule="auto"/>
        <w:ind w:left="0" w:right="-15" w:firstLine="4"/>
        <w:jc w:val="both"/>
      </w:pPr>
      <w:r>
        <w:rPr>
          <w:bCs/>
          <w:szCs w:val="28"/>
          <w:rtl/>
        </w:rPr>
        <w:t xml:space="preserve">الهدف من </w:t>
      </w:r>
      <w:proofErr w:type="gramStart"/>
      <w:r>
        <w:rPr>
          <w:bCs/>
          <w:szCs w:val="28"/>
          <w:rtl/>
        </w:rPr>
        <w:t>الكورس:  اعطاء</w:t>
      </w:r>
      <w:proofErr w:type="gramEnd"/>
      <w:r>
        <w:rPr>
          <w:bCs/>
          <w:szCs w:val="28"/>
          <w:rtl/>
        </w:rPr>
        <w:t xml:space="preserve"> الباحث صورة ماهية الدستور والقانون الدستوري وعلاقته بالنظام السياسي والاداري وخصوصا في العراق ودراسة التغيرات في العراق والضوع الحالِ . </w:t>
      </w:r>
    </w:p>
    <w:p w:rsidR="00621DB3" w:rsidRDefault="001E4729" w:rsidP="001E4729">
      <w:pPr>
        <w:spacing w:after="225"/>
      </w:pPr>
      <w:r>
        <w:rPr>
          <w:bCs/>
          <w:szCs w:val="28"/>
          <w:rtl/>
        </w:rPr>
        <w:t>إدارة الكورس</w:t>
      </w:r>
      <w:proofErr w:type="gramStart"/>
      <w:r>
        <w:rPr>
          <w:bCs/>
          <w:szCs w:val="28"/>
          <w:rtl/>
        </w:rPr>
        <w:t>: )اعطاء</w:t>
      </w:r>
      <w:proofErr w:type="gramEnd"/>
      <w:r>
        <w:rPr>
          <w:bCs/>
          <w:szCs w:val="28"/>
          <w:rtl/>
        </w:rPr>
        <w:t xml:space="preserve"> مفردات وشرح عنها وعمل اوراق عمل عن المفر</w:t>
      </w:r>
      <w:r>
        <w:rPr>
          <w:bCs/>
          <w:szCs w:val="28"/>
          <w:rtl/>
        </w:rPr>
        <w:t>د التي يتم اعطاءها</w:t>
      </w:r>
      <w:r>
        <w:rPr>
          <w:bCs/>
          <w:szCs w:val="28"/>
          <w:rtl/>
        </w:rPr>
        <w:t xml:space="preserve"> </w:t>
      </w:r>
    </w:p>
    <w:p w:rsidR="00621DB3" w:rsidRDefault="001E4729" w:rsidP="001E4729">
      <w:pPr>
        <w:spacing w:after="226"/>
      </w:pPr>
      <w:r>
        <w:rPr>
          <w:bCs/>
          <w:szCs w:val="28"/>
          <w:rtl/>
        </w:rPr>
        <w:t>الامتحانات</w:t>
      </w:r>
      <w:proofErr w:type="gramStart"/>
      <w:r>
        <w:rPr>
          <w:bCs/>
          <w:szCs w:val="28"/>
          <w:rtl/>
        </w:rPr>
        <w:t>: )اوراق</w:t>
      </w:r>
      <w:proofErr w:type="gramEnd"/>
      <w:r>
        <w:rPr>
          <w:bCs/>
          <w:szCs w:val="28"/>
          <w:rtl/>
        </w:rPr>
        <w:t xml:space="preserve"> عمل وامتحان نهائي</w:t>
      </w:r>
      <w:r>
        <w:rPr>
          <w:bCs/>
          <w:szCs w:val="28"/>
          <w:rtl/>
        </w:rPr>
        <w:t xml:space="preserve"> </w:t>
      </w:r>
    </w:p>
    <w:p w:rsidR="00621DB3" w:rsidRDefault="001E4729">
      <w:pPr>
        <w:spacing w:after="240"/>
      </w:pPr>
      <w:r w:rsidRPr="001E4729">
        <w:rPr>
          <w:bCs/>
          <w:color w:val="FF0000"/>
          <w:szCs w:val="28"/>
          <w:u w:val="single"/>
          <w:rtl/>
        </w:rPr>
        <w:t>الأسبوع الأول:</w:t>
      </w:r>
      <w:r w:rsidRPr="001E4729">
        <w:rPr>
          <w:bCs/>
          <w:color w:val="FF0000"/>
          <w:szCs w:val="28"/>
          <w:rtl/>
        </w:rPr>
        <w:t xml:space="preserve"> </w:t>
      </w:r>
      <w:r>
        <w:rPr>
          <w:bCs/>
          <w:szCs w:val="28"/>
          <w:rtl/>
        </w:rPr>
        <w:t xml:space="preserve">القانون الدستوري واقسامه  </w:t>
      </w:r>
    </w:p>
    <w:p w:rsidR="00621DB3" w:rsidRDefault="001E4729" w:rsidP="001E4729">
      <w:pPr>
        <w:spacing w:after="256" w:line="271" w:lineRule="auto"/>
        <w:ind w:left="0" w:right="-15" w:firstLine="4"/>
        <w:jc w:val="both"/>
      </w:pPr>
      <w:proofErr w:type="gramStart"/>
      <w:r>
        <w:rPr>
          <w:rFonts w:hint="cs"/>
          <w:bCs/>
          <w:szCs w:val="28"/>
          <w:rtl/>
        </w:rPr>
        <w:t>ا</w:t>
      </w:r>
      <w:r>
        <w:rPr>
          <w:bCs/>
          <w:szCs w:val="28"/>
          <w:rtl/>
        </w:rPr>
        <w:t>لتعرف  بالقانون</w:t>
      </w:r>
      <w:proofErr w:type="gramEnd"/>
      <w:r>
        <w:rPr>
          <w:bCs/>
          <w:szCs w:val="28"/>
          <w:rtl/>
        </w:rPr>
        <w:t xml:space="preserve"> الدستوري لغة واصطلاحاً واختلاف الاتجاهات في تعريفه وتطوير القانون الدستوري وتقسيمه الى فرعين نظرية الدستور – ونظرية الدولة</w:t>
      </w:r>
      <w:r>
        <w:rPr>
          <w:bCs/>
          <w:szCs w:val="28"/>
          <w:rtl/>
        </w:rPr>
        <w:t xml:space="preserve"> </w:t>
      </w:r>
    </w:p>
    <w:p w:rsidR="00621DB3" w:rsidRDefault="001E4729" w:rsidP="001E4729">
      <w:pPr>
        <w:ind w:left="360"/>
      </w:pPr>
      <w:r>
        <w:rPr>
          <w:bCs/>
          <w:szCs w:val="28"/>
          <w:rtl/>
        </w:rPr>
        <w:t xml:space="preserve"> </w:t>
      </w:r>
    </w:p>
    <w:p w:rsidR="00621DB3" w:rsidRDefault="001E4729">
      <w:pPr>
        <w:spacing w:after="225"/>
        <w:ind w:left="12" w:firstLine="0"/>
      </w:pPr>
      <w:r>
        <w:rPr>
          <w:bCs/>
          <w:color w:val="C00000"/>
          <w:szCs w:val="28"/>
          <w:rtl/>
        </w:rPr>
        <w:t>ي</w:t>
      </w:r>
      <w:r>
        <w:rPr>
          <w:bCs/>
          <w:color w:val="C00000"/>
          <w:szCs w:val="28"/>
          <w:rtl/>
        </w:rPr>
        <w:t xml:space="preserve">سري ما مطلوب في الأسبوع الأول أعلاه على باقي الأسابيع </w:t>
      </w:r>
    </w:p>
    <w:p w:rsidR="00621DB3" w:rsidRDefault="001E4729">
      <w:pPr>
        <w:spacing w:after="225"/>
        <w:ind w:left="17"/>
      </w:pPr>
      <w:r w:rsidRPr="001E4729">
        <w:rPr>
          <w:bCs/>
          <w:color w:val="FF0000"/>
          <w:szCs w:val="28"/>
          <w:u w:val="single"/>
          <w:rtl/>
        </w:rPr>
        <w:t>الأسبوع الثاني:</w:t>
      </w:r>
      <w:r w:rsidRPr="001E4729">
        <w:rPr>
          <w:bCs/>
          <w:color w:val="FF0000"/>
          <w:szCs w:val="28"/>
          <w:rtl/>
        </w:rPr>
        <w:t xml:space="preserve"> </w:t>
      </w:r>
      <w:r>
        <w:rPr>
          <w:bCs/>
          <w:szCs w:val="28"/>
          <w:rtl/>
        </w:rPr>
        <w:t>نظرية</w:t>
      </w:r>
      <w:r>
        <w:rPr>
          <w:bCs/>
          <w:szCs w:val="28"/>
          <w:rtl/>
        </w:rPr>
        <w:t xml:space="preserve"> الدولة – </w:t>
      </w:r>
      <w:proofErr w:type="gramStart"/>
      <w:r>
        <w:rPr>
          <w:bCs/>
          <w:szCs w:val="28"/>
          <w:rtl/>
        </w:rPr>
        <w:t>اصل</w:t>
      </w:r>
      <w:proofErr w:type="gramEnd"/>
      <w:r>
        <w:rPr>
          <w:bCs/>
          <w:szCs w:val="28"/>
          <w:rtl/>
        </w:rPr>
        <w:t xml:space="preserve"> الدولة </w:t>
      </w:r>
    </w:p>
    <w:p w:rsidR="00621DB3" w:rsidRDefault="001E4729">
      <w:pPr>
        <w:spacing w:after="256" w:line="271" w:lineRule="auto"/>
        <w:ind w:left="0" w:right="-15" w:firstLine="4"/>
        <w:jc w:val="both"/>
      </w:pPr>
      <w:r>
        <w:rPr>
          <w:bCs/>
          <w:szCs w:val="28"/>
          <w:rtl/>
        </w:rPr>
        <w:t xml:space="preserve">اختلف الكتاب في اساس </w:t>
      </w:r>
      <w:proofErr w:type="spellStart"/>
      <w:r>
        <w:rPr>
          <w:bCs/>
          <w:szCs w:val="28"/>
          <w:rtl/>
        </w:rPr>
        <w:t>نشاة</w:t>
      </w:r>
      <w:proofErr w:type="spellEnd"/>
      <w:r>
        <w:rPr>
          <w:bCs/>
          <w:szCs w:val="28"/>
          <w:rtl/>
        </w:rPr>
        <w:t xml:space="preserve"> الدولة ولم </w:t>
      </w:r>
      <w:proofErr w:type="gramStart"/>
      <w:r>
        <w:rPr>
          <w:bCs/>
          <w:szCs w:val="28"/>
          <w:rtl/>
        </w:rPr>
        <w:t>يتفقوا  على</w:t>
      </w:r>
      <w:proofErr w:type="gramEnd"/>
      <w:r>
        <w:rPr>
          <w:bCs/>
          <w:szCs w:val="28"/>
          <w:rtl/>
        </w:rPr>
        <w:t xml:space="preserve"> نظرية واحدة </w:t>
      </w:r>
      <w:proofErr w:type="spellStart"/>
      <w:r>
        <w:rPr>
          <w:bCs/>
          <w:szCs w:val="28"/>
          <w:rtl/>
        </w:rPr>
        <w:t>لتغيرقيامها</w:t>
      </w:r>
      <w:proofErr w:type="spellEnd"/>
      <w:r>
        <w:rPr>
          <w:bCs/>
          <w:szCs w:val="28"/>
          <w:rtl/>
        </w:rPr>
        <w:t xml:space="preserve"> لاختلاف الاسس والميول السياسية والاجتماعية ، ومع هذه فان هذه النظريات ويمكن ان ترجع الى اصول واسس دينيه – فلسفية – اجتماعية – تاريخية . </w:t>
      </w:r>
    </w:p>
    <w:p w:rsidR="00621DB3" w:rsidRDefault="001E4729" w:rsidP="001E4729">
      <w:pPr>
        <w:ind w:left="360"/>
      </w:pPr>
      <w:r>
        <w:rPr>
          <w:bCs/>
          <w:szCs w:val="28"/>
          <w:rtl/>
        </w:rPr>
        <w:t xml:space="preserve"> </w:t>
      </w:r>
    </w:p>
    <w:p w:rsidR="00621DB3" w:rsidRDefault="001E4729">
      <w:pPr>
        <w:spacing w:after="225"/>
        <w:ind w:left="17"/>
      </w:pPr>
      <w:r w:rsidRPr="001E4729">
        <w:rPr>
          <w:bCs/>
          <w:color w:val="FF0000"/>
          <w:szCs w:val="28"/>
          <w:u w:val="single"/>
          <w:rtl/>
        </w:rPr>
        <w:t>ا</w:t>
      </w:r>
      <w:r w:rsidRPr="001E4729">
        <w:rPr>
          <w:bCs/>
          <w:color w:val="FF0000"/>
          <w:szCs w:val="28"/>
          <w:u w:val="single"/>
          <w:rtl/>
        </w:rPr>
        <w:t xml:space="preserve">لأسبوع </w:t>
      </w:r>
      <w:proofErr w:type="spellStart"/>
      <w:proofErr w:type="gramStart"/>
      <w:r w:rsidRPr="001E4729">
        <w:rPr>
          <w:bCs/>
          <w:color w:val="FF0000"/>
          <w:szCs w:val="28"/>
          <w:u w:val="single"/>
          <w:rtl/>
        </w:rPr>
        <w:t>الثالث:</w:t>
      </w:r>
      <w:r>
        <w:rPr>
          <w:bCs/>
          <w:szCs w:val="28"/>
          <w:rtl/>
        </w:rPr>
        <w:t>الدولة</w:t>
      </w:r>
      <w:proofErr w:type="spellEnd"/>
      <w:proofErr w:type="gramEnd"/>
      <w:r>
        <w:rPr>
          <w:bCs/>
          <w:szCs w:val="28"/>
          <w:rtl/>
        </w:rPr>
        <w:t xml:space="preserve"> واركانها </w:t>
      </w:r>
    </w:p>
    <w:p w:rsidR="00621DB3" w:rsidRDefault="001E4729">
      <w:pPr>
        <w:spacing w:after="256" w:line="271" w:lineRule="auto"/>
        <w:ind w:left="0" w:right="-15" w:firstLine="4"/>
        <w:jc w:val="both"/>
      </w:pPr>
      <w:r>
        <w:rPr>
          <w:bCs/>
          <w:szCs w:val="28"/>
          <w:rtl/>
        </w:rPr>
        <w:t xml:space="preserve">يتضمن تعريف الدولة وبيان </w:t>
      </w:r>
      <w:proofErr w:type="gramStart"/>
      <w:r>
        <w:rPr>
          <w:bCs/>
          <w:szCs w:val="28"/>
          <w:rtl/>
        </w:rPr>
        <w:t>اركانها )الشعب</w:t>
      </w:r>
      <w:proofErr w:type="gramEnd"/>
      <w:r>
        <w:rPr>
          <w:bCs/>
          <w:szCs w:val="28"/>
          <w:rtl/>
        </w:rPr>
        <w:t xml:space="preserve"> والاقليم والنظام ا</w:t>
      </w:r>
      <w:r>
        <w:rPr>
          <w:bCs/>
          <w:szCs w:val="28"/>
          <w:rtl/>
        </w:rPr>
        <w:t xml:space="preserve">لسياسي( والسيادة )تتميز السيادة عن غيرها باعتبارها احياناً خصيصة من خصائص الدولة واحياناً اعتبارها ركن من اركان الدولة وتميزها عن الشخصية المعنوية وبيان وسائل اسناد السلفة </w:t>
      </w:r>
      <w:proofErr w:type="spellStart"/>
      <w:r>
        <w:rPr>
          <w:bCs/>
          <w:szCs w:val="28"/>
          <w:rtl/>
        </w:rPr>
        <w:t>وبالاخص</w:t>
      </w:r>
      <w:proofErr w:type="spellEnd"/>
      <w:r>
        <w:rPr>
          <w:bCs/>
          <w:szCs w:val="28"/>
          <w:rtl/>
        </w:rPr>
        <w:t xml:space="preserve"> الانتخاب )مفهومة وانواعه.( </w:t>
      </w:r>
    </w:p>
    <w:p w:rsidR="00621DB3" w:rsidRDefault="001E4729" w:rsidP="001E4729">
      <w:r>
        <w:rPr>
          <w:bCs/>
          <w:szCs w:val="28"/>
          <w:rtl/>
        </w:rPr>
        <w:t xml:space="preserve"> </w:t>
      </w:r>
    </w:p>
    <w:p w:rsidR="00621DB3" w:rsidRPr="001E4729" w:rsidRDefault="001E4729">
      <w:pPr>
        <w:spacing w:after="231"/>
        <w:ind w:left="17"/>
        <w:rPr>
          <w:color w:val="FF0000"/>
          <w:u w:val="single"/>
        </w:rPr>
      </w:pPr>
      <w:r w:rsidRPr="001E4729">
        <w:rPr>
          <w:bCs/>
          <w:color w:val="FF0000"/>
          <w:szCs w:val="28"/>
          <w:u w:val="single"/>
          <w:rtl/>
        </w:rPr>
        <w:lastRenderedPageBreak/>
        <w:t>ا</w:t>
      </w:r>
      <w:r w:rsidRPr="001E4729">
        <w:rPr>
          <w:bCs/>
          <w:color w:val="FF0000"/>
          <w:szCs w:val="28"/>
          <w:u w:val="single"/>
          <w:rtl/>
        </w:rPr>
        <w:t xml:space="preserve">لأسبوع الرابع: انواع الدول </w:t>
      </w:r>
    </w:p>
    <w:p w:rsidR="00621DB3" w:rsidRDefault="001E4729">
      <w:pPr>
        <w:spacing w:after="256" w:line="271" w:lineRule="auto"/>
        <w:ind w:left="0" w:right="-15" w:firstLine="4"/>
        <w:jc w:val="both"/>
      </w:pPr>
      <w:r>
        <w:rPr>
          <w:bCs/>
          <w:szCs w:val="28"/>
          <w:rtl/>
        </w:rPr>
        <w:t xml:space="preserve">نتكلم عن الدولة البسيطة ونظام المركزية واللامركزية الادارية والدولة الاتحادية وانواعها وانواع اللامركزية </w:t>
      </w:r>
    </w:p>
    <w:p w:rsidR="00621DB3" w:rsidRDefault="001E4729">
      <w:pPr>
        <w:ind w:left="360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. القانون الدستوري / د. حميد حنون </w:t>
      </w:r>
    </w:p>
    <w:p w:rsidR="00621DB3" w:rsidRDefault="001E4729">
      <w:pPr>
        <w:spacing w:after="225"/>
        <w:ind w:left="360"/>
      </w:pP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. القانون الدستوري – نظرية الدولة / د. منذر الشادي </w:t>
      </w:r>
    </w:p>
    <w:p w:rsidR="00621DB3" w:rsidRDefault="001E4729">
      <w:pPr>
        <w:spacing w:after="230"/>
        <w:ind w:left="17"/>
      </w:pPr>
      <w:r w:rsidRPr="001E4729">
        <w:rPr>
          <w:bCs/>
          <w:color w:val="FF0000"/>
          <w:szCs w:val="28"/>
          <w:u w:val="single"/>
          <w:rtl/>
        </w:rPr>
        <w:t>الأسبوع الخامس:</w:t>
      </w:r>
      <w:r w:rsidRPr="001E4729">
        <w:rPr>
          <w:bCs/>
          <w:color w:val="FF0000"/>
          <w:szCs w:val="28"/>
          <w:rtl/>
        </w:rPr>
        <w:t xml:space="preserve"> </w:t>
      </w:r>
      <w:r>
        <w:rPr>
          <w:bCs/>
          <w:szCs w:val="28"/>
          <w:rtl/>
        </w:rPr>
        <w:t xml:space="preserve">توزيع الاختصاصات في الدول الاتحادية </w:t>
      </w:r>
    </w:p>
    <w:p w:rsidR="00621DB3" w:rsidRDefault="001E4729">
      <w:pPr>
        <w:spacing w:after="256" w:line="271" w:lineRule="auto"/>
        <w:ind w:left="0" w:right="-15" w:firstLine="4"/>
        <w:jc w:val="both"/>
      </w:pPr>
      <w:r>
        <w:rPr>
          <w:bCs/>
          <w:szCs w:val="28"/>
          <w:rtl/>
        </w:rPr>
        <w:t xml:space="preserve">نتكلم عن مشكلة الاختصاصات المتداخلة وكيفية توزيعها حسب دستور كل دولة </w:t>
      </w:r>
      <w:proofErr w:type="spellStart"/>
      <w:r>
        <w:rPr>
          <w:bCs/>
          <w:szCs w:val="28"/>
          <w:rtl/>
        </w:rPr>
        <w:t>وناخذ</w:t>
      </w:r>
      <w:proofErr w:type="spellEnd"/>
      <w:r>
        <w:rPr>
          <w:bCs/>
          <w:szCs w:val="28"/>
          <w:rtl/>
        </w:rPr>
        <w:t xml:space="preserve"> دستور الولايات المتحدة الامريكية والعراق مثال عنها  </w:t>
      </w:r>
    </w:p>
    <w:p w:rsidR="00621DB3" w:rsidRDefault="001E4729" w:rsidP="001E4729">
      <w:pPr>
        <w:ind w:left="360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. مبادئ القانون </w:t>
      </w:r>
      <w:r>
        <w:rPr>
          <w:bCs/>
          <w:szCs w:val="28"/>
          <w:rtl/>
        </w:rPr>
        <w:t xml:space="preserve">الدستوري </w:t>
      </w:r>
    </w:p>
    <w:p w:rsidR="00621DB3" w:rsidRDefault="001E4729" w:rsidP="001E4729">
      <w:pPr>
        <w:spacing w:after="226"/>
        <w:ind w:left="360"/>
      </w:pP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. دراسة في نظم الانتخابية </w:t>
      </w:r>
    </w:p>
    <w:p w:rsidR="00621DB3" w:rsidRDefault="001E4729">
      <w:pPr>
        <w:spacing w:after="221"/>
        <w:ind w:left="17"/>
      </w:pPr>
      <w:r w:rsidRPr="001E4729">
        <w:rPr>
          <w:bCs/>
          <w:color w:val="FF0000"/>
          <w:szCs w:val="28"/>
          <w:u w:val="single"/>
          <w:rtl/>
        </w:rPr>
        <w:t>الأسبوع السادس:</w:t>
      </w:r>
      <w:r w:rsidRPr="001E4729">
        <w:rPr>
          <w:bCs/>
          <w:color w:val="FF0000"/>
          <w:szCs w:val="28"/>
          <w:rtl/>
        </w:rPr>
        <w:t xml:space="preserve"> </w:t>
      </w:r>
      <w:r>
        <w:rPr>
          <w:bCs/>
          <w:szCs w:val="28"/>
          <w:rtl/>
        </w:rPr>
        <w:t xml:space="preserve">نظرية الدستور – مصادر القواعد الدستورية </w:t>
      </w:r>
    </w:p>
    <w:p w:rsidR="00621DB3" w:rsidRDefault="001E4729">
      <w:pPr>
        <w:ind w:left="29"/>
      </w:pPr>
      <w:r>
        <w:rPr>
          <w:bCs/>
          <w:szCs w:val="28"/>
          <w:rtl/>
        </w:rPr>
        <w:t xml:space="preserve">تحدد مصادر النظام الدستوري بالقواعد الدستورية المكتوبة والقواعد الدستورية العراقية </w:t>
      </w:r>
    </w:p>
    <w:p w:rsidR="00621DB3" w:rsidRDefault="001E4729" w:rsidP="001E4729">
      <w:pPr>
        <w:ind w:left="360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. النظام السياسي والقانون الدستوري </w:t>
      </w:r>
    </w:p>
    <w:p w:rsidR="00621DB3" w:rsidRDefault="001E4729">
      <w:pPr>
        <w:ind w:left="360"/>
      </w:pP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. القانون الدستوري </w:t>
      </w:r>
    </w:p>
    <w:p w:rsidR="00621DB3" w:rsidRDefault="001E4729" w:rsidP="001E4729">
      <w:pPr>
        <w:ind w:left="360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. قانون الدستوري والنظام الدستوري في العراق </w:t>
      </w:r>
    </w:p>
    <w:p w:rsidR="00621DB3" w:rsidRDefault="001E4729">
      <w:pPr>
        <w:spacing w:after="239"/>
        <w:ind w:left="17"/>
      </w:pPr>
      <w:r>
        <w:rPr>
          <w:bCs/>
          <w:szCs w:val="28"/>
          <w:rtl/>
        </w:rPr>
        <w:t xml:space="preserve">الأسبوع السابع: مفهوم الدستور </w:t>
      </w:r>
    </w:p>
    <w:p w:rsidR="00621DB3" w:rsidRDefault="001E4729">
      <w:pPr>
        <w:spacing w:after="256" w:line="271" w:lineRule="auto"/>
        <w:ind w:left="0" w:right="-15" w:firstLine="4"/>
        <w:jc w:val="both"/>
      </w:pPr>
      <w:r>
        <w:rPr>
          <w:bCs/>
          <w:szCs w:val="28"/>
          <w:rtl/>
        </w:rPr>
        <w:t xml:space="preserve">تتكلم هنا عن طبيعة القواعد </w:t>
      </w:r>
      <w:proofErr w:type="gramStart"/>
      <w:r>
        <w:rPr>
          <w:bCs/>
          <w:szCs w:val="28"/>
          <w:rtl/>
        </w:rPr>
        <w:t>الدستورية )المذهب</w:t>
      </w:r>
      <w:proofErr w:type="gramEnd"/>
      <w:r>
        <w:rPr>
          <w:bCs/>
          <w:szCs w:val="28"/>
          <w:rtl/>
        </w:rPr>
        <w:t xml:space="preserve"> الشكلي والمذهب الموضوعي( وانواع الدساتير من حيث التدوين )الدستور</w:t>
      </w:r>
      <w:r>
        <w:rPr>
          <w:bCs/>
          <w:szCs w:val="28"/>
          <w:rtl/>
        </w:rPr>
        <w:t xml:space="preserve"> العرفي والدستور المكتوب( </w:t>
      </w:r>
    </w:p>
    <w:p w:rsidR="00621DB3" w:rsidRDefault="001E4729" w:rsidP="001E4729">
      <w:r>
        <w:rPr>
          <w:bCs/>
          <w:szCs w:val="28"/>
          <w:rtl/>
        </w:rPr>
        <w:t xml:space="preserve"> </w:t>
      </w:r>
    </w:p>
    <w:p w:rsidR="00621DB3" w:rsidRDefault="001E4729">
      <w:pPr>
        <w:spacing w:after="226"/>
        <w:ind w:left="17"/>
      </w:pPr>
      <w:r w:rsidRPr="001E4729">
        <w:rPr>
          <w:bCs/>
          <w:color w:val="FF0000"/>
          <w:szCs w:val="28"/>
          <w:u w:val="single"/>
          <w:rtl/>
        </w:rPr>
        <w:t>ا</w:t>
      </w:r>
      <w:r w:rsidRPr="001E4729">
        <w:rPr>
          <w:bCs/>
          <w:color w:val="FF0000"/>
          <w:szCs w:val="28"/>
          <w:u w:val="single"/>
          <w:rtl/>
        </w:rPr>
        <w:t xml:space="preserve">لأسبوع </w:t>
      </w:r>
      <w:proofErr w:type="spellStart"/>
      <w:proofErr w:type="gramStart"/>
      <w:r w:rsidRPr="001E4729">
        <w:rPr>
          <w:bCs/>
          <w:color w:val="FF0000"/>
          <w:szCs w:val="28"/>
          <w:u w:val="single"/>
          <w:rtl/>
        </w:rPr>
        <w:t>الثامن</w:t>
      </w:r>
      <w:r>
        <w:rPr>
          <w:bCs/>
          <w:szCs w:val="28"/>
          <w:rtl/>
        </w:rPr>
        <w:t>:انواع</w:t>
      </w:r>
      <w:proofErr w:type="spellEnd"/>
      <w:proofErr w:type="gramEnd"/>
      <w:r>
        <w:rPr>
          <w:bCs/>
          <w:szCs w:val="28"/>
          <w:rtl/>
        </w:rPr>
        <w:t xml:space="preserve"> الدساتير من حيث طريقة التعديل </w:t>
      </w:r>
    </w:p>
    <w:p w:rsidR="00621DB3" w:rsidRDefault="001E4729">
      <w:pPr>
        <w:ind w:left="25"/>
      </w:pPr>
      <w:r>
        <w:rPr>
          <w:bCs/>
          <w:szCs w:val="28"/>
          <w:rtl/>
        </w:rPr>
        <w:t>اي الدساتير المرنة والدساتير الج</w:t>
      </w:r>
      <w:r>
        <w:rPr>
          <w:bCs/>
          <w:szCs w:val="28"/>
          <w:rtl/>
        </w:rPr>
        <w:t xml:space="preserve">امدة وراي الفقه حول هذا التقسيم </w:t>
      </w:r>
    </w:p>
    <w:p w:rsidR="00621DB3" w:rsidRDefault="001E4729">
      <w:pPr>
        <w:ind w:left="360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. مقدمة في القانون الدستوري / </w:t>
      </w:r>
      <w:proofErr w:type="gramStart"/>
      <w:r>
        <w:rPr>
          <w:bCs/>
          <w:szCs w:val="28"/>
          <w:rtl/>
        </w:rPr>
        <w:t>د .</w:t>
      </w:r>
      <w:proofErr w:type="gramEnd"/>
      <w:r>
        <w:rPr>
          <w:bCs/>
          <w:szCs w:val="28"/>
          <w:rtl/>
        </w:rPr>
        <w:t xml:space="preserve"> حمدي العجمي </w:t>
      </w:r>
    </w:p>
    <w:p w:rsidR="00621DB3" w:rsidRDefault="001E4729">
      <w:pPr>
        <w:ind w:left="360"/>
      </w:pPr>
      <w:r>
        <w:rPr>
          <w:bCs/>
          <w:szCs w:val="28"/>
        </w:rPr>
        <w:lastRenderedPageBreak/>
        <w:t>9</w:t>
      </w:r>
      <w:r>
        <w:rPr>
          <w:bCs/>
          <w:szCs w:val="28"/>
          <w:rtl/>
        </w:rPr>
        <w:t xml:space="preserve">. النظام الدستوري والقانون العراقي / طارق حرب </w:t>
      </w:r>
    </w:p>
    <w:p w:rsidR="00621DB3" w:rsidRDefault="001E4729">
      <w:pPr>
        <w:spacing w:after="225"/>
        <w:ind w:left="360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. الاغراق الدستوري / </w:t>
      </w:r>
      <w:proofErr w:type="gramStart"/>
      <w:r>
        <w:rPr>
          <w:bCs/>
          <w:szCs w:val="28"/>
          <w:rtl/>
        </w:rPr>
        <w:t>د .</w:t>
      </w:r>
      <w:proofErr w:type="gramEnd"/>
      <w:r>
        <w:rPr>
          <w:bCs/>
          <w:szCs w:val="28"/>
          <w:rtl/>
        </w:rPr>
        <w:t xml:space="preserve"> رجب محمد السيد احمد </w:t>
      </w:r>
    </w:p>
    <w:p w:rsidR="00621DB3" w:rsidRDefault="001E4729">
      <w:pPr>
        <w:spacing w:after="225"/>
        <w:ind w:left="17"/>
      </w:pPr>
      <w:r w:rsidRPr="001E4729">
        <w:rPr>
          <w:bCs/>
          <w:color w:val="FF0000"/>
          <w:szCs w:val="28"/>
          <w:u w:val="single"/>
          <w:rtl/>
        </w:rPr>
        <w:t>الأسبوع التاسع:</w:t>
      </w:r>
      <w:r w:rsidRPr="001E4729">
        <w:rPr>
          <w:bCs/>
          <w:color w:val="FF0000"/>
          <w:szCs w:val="28"/>
          <w:rtl/>
        </w:rPr>
        <w:t xml:space="preserve"> </w:t>
      </w:r>
      <w:r>
        <w:rPr>
          <w:bCs/>
          <w:szCs w:val="28"/>
          <w:rtl/>
        </w:rPr>
        <w:t xml:space="preserve">مبدأ سمو الدستور </w:t>
      </w:r>
    </w:p>
    <w:p w:rsidR="00621DB3" w:rsidRDefault="001E4729">
      <w:pPr>
        <w:ind w:left="24"/>
      </w:pPr>
      <w:r>
        <w:rPr>
          <w:bCs/>
          <w:szCs w:val="28"/>
          <w:rtl/>
        </w:rPr>
        <w:t xml:space="preserve">اي على الدستور السمو الشكلي والسمو الموضوعي </w:t>
      </w:r>
      <w:r>
        <w:rPr>
          <w:bCs/>
          <w:szCs w:val="28"/>
          <w:rtl/>
        </w:rPr>
        <w:t xml:space="preserve">للدساتير </w:t>
      </w:r>
    </w:p>
    <w:p w:rsidR="00621DB3" w:rsidRDefault="001E4729">
      <w:pPr>
        <w:spacing w:after="230"/>
        <w:ind w:left="17"/>
      </w:pPr>
      <w:r w:rsidRPr="001E4729">
        <w:rPr>
          <w:bCs/>
          <w:color w:val="FF0000"/>
          <w:szCs w:val="28"/>
          <w:u w:val="single"/>
          <w:rtl/>
        </w:rPr>
        <w:t>ا</w:t>
      </w:r>
      <w:r w:rsidRPr="001E4729">
        <w:rPr>
          <w:bCs/>
          <w:color w:val="FF0000"/>
          <w:szCs w:val="28"/>
          <w:u w:val="single"/>
          <w:rtl/>
        </w:rPr>
        <w:t>لأسبوع العاشر:</w:t>
      </w:r>
      <w:r w:rsidRPr="001E4729">
        <w:rPr>
          <w:bCs/>
          <w:color w:val="FF0000"/>
          <w:szCs w:val="28"/>
          <w:rtl/>
        </w:rPr>
        <w:t xml:space="preserve"> </w:t>
      </w:r>
      <w:r>
        <w:rPr>
          <w:bCs/>
          <w:szCs w:val="28"/>
          <w:rtl/>
        </w:rPr>
        <w:t xml:space="preserve">الرقابة على دستورية القوانين </w:t>
      </w:r>
    </w:p>
    <w:p w:rsidR="00621DB3" w:rsidRDefault="001E4729">
      <w:pPr>
        <w:numPr>
          <w:ilvl w:val="0"/>
          <w:numId w:val="1"/>
        </w:numPr>
        <w:spacing w:after="256" w:line="271" w:lineRule="auto"/>
        <w:ind w:right="238" w:firstLine="4"/>
      </w:pPr>
      <w:r>
        <w:rPr>
          <w:bCs/>
          <w:szCs w:val="28"/>
          <w:rtl/>
        </w:rPr>
        <w:t xml:space="preserve">وهنا نتكلم عن انواع </w:t>
      </w:r>
      <w:proofErr w:type="spellStart"/>
      <w:proofErr w:type="gramStart"/>
      <w:r>
        <w:rPr>
          <w:bCs/>
          <w:szCs w:val="28"/>
          <w:rtl/>
        </w:rPr>
        <w:t>الرقابى</w:t>
      </w:r>
      <w:proofErr w:type="spellEnd"/>
      <w:r>
        <w:rPr>
          <w:bCs/>
          <w:szCs w:val="28"/>
          <w:rtl/>
        </w:rPr>
        <w:t xml:space="preserve"> )سياسية</w:t>
      </w:r>
      <w:proofErr w:type="gramEnd"/>
      <w:r>
        <w:rPr>
          <w:bCs/>
          <w:szCs w:val="28"/>
          <w:rtl/>
        </w:rPr>
        <w:t xml:space="preserve"> وقضائية( ونتكلم عن الر</w:t>
      </w:r>
      <w:r>
        <w:rPr>
          <w:bCs/>
          <w:szCs w:val="28"/>
          <w:rtl/>
        </w:rPr>
        <w:t xml:space="preserve">قابة القضائية في </w:t>
      </w:r>
      <w:proofErr w:type="spellStart"/>
      <w:r>
        <w:rPr>
          <w:bCs/>
          <w:szCs w:val="28"/>
          <w:rtl/>
        </w:rPr>
        <w:t>دستوروالمحكمة</w:t>
      </w:r>
      <w:proofErr w:type="spellEnd"/>
      <w:r>
        <w:rPr>
          <w:bCs/>
          <w:szCs w:val="28"/>
          <w:rtl/>
        </w:rPr>
        <w:t xml:space="preserve"> الاتحادية العليا.  </w:t>
      </w:r>
    </w:p>
    <w:p w:rsidR="00621DB3" w:rsidRDefault="001E4729" w:rsidP="001E4729">
      <w:pPr>
        <w:spacing w:after="256" w:line="271" w:lineRule="auto"/>
        <w:ind w:left="0" w:right="932" w:firstLine="4"/>
        <w:jc w:val="both"/>
      </w:pPr>
      <w:r>
        <w:rPr>
          <w:bCs/>
          <w:szCs w:val="28"/>
        </w:rPr>
        <w:t>1</w:t>
      </w:r>
      <w:r>
        <w:rPr>
          <w:bCs/>
          <w:szCs w:val="28"/>
          <w:rtl/>
        </w:rPr>
        <w:t>. الرقابة على دستورية القوانين في الولايات الم</w:t>
      </w:r>
      <w:r>
        <w:rPr>
          <w:rFonts w:hint="cs"/>
          <w:bCs/>
          <w:szCs w:val="28"/>
          <w:rtl/>
        </w:rPr>
        <w:t>ت</w:t>
      </w:r>
      <w:r>
        <w:rPr>
          <w:bCs/>
          <w:szCs w:val="28"/>
          <w:rtl/>
        </w:rPr>
        <w:t xml:space="preserve">حدة الامريكية </w:t>
      </w:r>
    </w:p>
    <w:p w:rsidR="00621DB3" w:rsidRDefault="001E4729" w:rsidP="001E4729">
      <w:pPr>
        <w:ind w:left="360"/>
      </w:pP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. القانون الدستوري وتطوير الانظمة السياسية في مصر </w:t>
      </w:r>
    </w:p>
    <w:p w:rsidR="00621DB3" w:rsidRDefault="001E4729" w:rsidP="001E4729">
      <w:pPr>
        <w:spacing w:after="221"/>
        <w:ind w:left="360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. الدستوري العراقي في بحوث ومقالات </w:t>
      </w:r>
    </w:p>
    <w:p w:rsidR="00621DB3" w:rsidRDefault="001E4729">
      <w:pPr>
        <w:bidi w:val="0"/>
        <w:spacing w:after="0"/>
        <w:ind w:left="0" w:right="84" w:firstLine="0"/>
        <w:jc w:val="right"/>
      </w:pPr>
      <w:r>
        <w:t xml:space="preserve"> </w:t>
      </w:r>
    </w:p>
    <w:p w:rsidR="00621DB3" w:rsidRDefault="001E4729">
      <w:pPr>
        <w:spacing w:after="239"/>
        <w:ind w:left="17"/>
      </w:pPr>
      <w:r w:rsidRPr="001E4729">
        <w:rPr>
          <w:bCs/>
          <w:color w:val="FF0000"/>
          <w:szCs w:val="28"/>
          <w:u w:val="single"/>
          <w:rtl/>
        </w:rPr>
        <w:t>الأسبوع الحادي عشر:</w:t>
      </w:r>
      <w:r w:rsidRPr="001E4729">
        <w:rPr>
          <w:bCs/>
          <w:color w:val="FF0000"/>
          <w:szCs w:val="28"/>
          <w:rtl/>
        </w:rPr>
        <w:t xml:space="preserve"> </w:t>
      </w:r>
      <w:r>
        <w:rPr>
          <w:bCs/>
          <w:szCs w:val="28"/>
          <w:rtl/>
        </w:rPr>
        <w:t xml:space="preserve">تعطيل وانهاء القواعد الدستورية </w:t>
      </w:r>
    </w:p>
    <w:p w:rsidR="00621DB3" w:rsidRDefault="001E4729">
      <w:pPr>
        <w:spacing w:after="256" w:line="271" w:lineRule="auto"/>
        <w:ind w:left="0" w:right="-15" w:firstLine="4"/>
        <w:jc w:val="both"/>
      </w:pPr>
      <w:r>
        <w:rPr>
          <w:bCs/>
          <w:szCs w:val="28"/>
          <w:rtl/>
        </w:rPr>
        <w:t xml:space="preserve">نبحث هنا عن </w:t>
      </w:r>
      <w:proofErr w:type="gramStart"/>
      <w:r>
        <w:rPr>
          <w:bCs/>
          <w:szCs w:val="28"/>
          <w:rtl/>
        </w:rPr>
        <w:t>تعطيل )التعطيل</w:t>
      </w:r>
      <w:proofErr w:type="gramEnd"/>
      <w:r>
        <w:rPr>
          <w:bCs/>
          <w:szCs w:val="28"/>
          <w:rtl/>
        </w:rPr>
        <w:t xml:space="preserve"> الرسمي والفعلي لنهاية الدستور( ونهاية الدساتير )الاسلوب العادي وغير العادي لنهاية الدستور( </w:t>
      </w:r>
    </w:p>
    <w:p w:rsidR="00621DB3" w:rsidRDefault="001E4729" w:rsidP="001E4729">
      <w:pPr>
        <w:ind w:left="360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. القانون الدستوري والانظمة السياسية </w:t>
      </w:r>
    </w:p>
    <w:p w:rsidR="00621DB3" w:rsidRDefault="001E4729" w:rsidP="001E4729">
      <w:pPr>
        <w:ind w:left="360"/>
      </w:pPr>
      <w:r>
        <w:rPr>
          <w:bCs/>
          <w:szCs w:val="28"/>
        </w:rPr>
        <w:t>9</w:t>
      </w:r>
      <w:r>
        <w:rPr>
          <w:bCs/>
          <w:szCs w:val="28"/>
          <w:rtl/>
        </w:rPr>
        <w:t>. القانون الدستوري والان</w:t>
      </w:r>
      <w:r>
        <w:rPr>
          <w:bCs/>
          <w:szCs w:val="28"/>
          <w:rtl/>
        </w:rPr>
        <w:t xml:space="preserve">ظمة السياسية </w:t>
      </w:r>
    </w:p>
    <w:p w:rsidR="00621DB3" w:rsidRDefault="001E4729" w:rsidP="001E4729">
      <w:pPr>
        <w:spacing w:after="225"/>
        <w:ind w:left="360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. القانون الدستوري والنظام الدستوري في العراق </w:t>
      </w:r>
    </w:p>
    <w:p w:rsidR="00621DB3" w:rsidRDefault="001E4729">
      <w:pPr>
        <w:spacing w:after="226"/>
        <w:ind w:left="18"/>
      </w:pPr>
      <w:r w:rsidRPr="001E4729">
        <w:rPr>
          <w:bCs/>
          <w:color w:val="FF0000"/>
          <w:szCs w:val="28"/>
          <w:u w:val="single"/>
          <w:rtl/>
        </w:rPr>
        <w:t>الأسبوع الثاني عشر:</w:t>
      </w:r>
      <w:r>
        <w:rPr>
          <w:bCs/>
          <w:szCs w:val="28"/>
          <w:rtl/>
        </w:rPr>
        <w:t xml:space="preserve"> الاوضاع الدستورية في العراق في دستور </w:t>
      </w:r>
      <w:r>
        <w:rPr>
          <w:bCs/>
          <w:szCs w:val="28"/>
        </w:rPr>
        <w:t>1292</w:t>
      </w:r>
      <w:r>
        <w:rPr>
          <w:bCs/>
          <w:szCs w:val="28"/>
          <w:rtl/>
        </w:rPr>
        <w:t xml:space="preserve"> وبعد اقامته </w:t>
      </w:r>
    </w:p>
    <w:p w:rsidR="00621DB3" w:rsidRDefault="001E4729">
      <w:pPr>
        <w:ind w:left="29"/>
      </w:pPr>
      <w:r>
        <w:rPr>
          <w:bCs/>
          <w:szCs w:val="28"/>
          <w:rtl/>
        </w:rPr>
        <w:t xml:space="preserve">تتكلم هنا عن العراق في ظل الهيمنة العثمانية والاحتلال البريطاني وفي ظل قيام </w:t>
      </w:r>
      <w:r>
        <w:rPr>
          <w:bCs/>
          <w:szCs w:val="28"/>
          <w:rtl/>
        </w:rPr>
        <w:t xml:space="preserve">دستور </w:t>
      </w:r>
      <w:r>
        <w:rPr>
          <w:bCs/>
          <w:szCs w:val="28"/>
        </w:rPr>
        <w:t>122</w:t>
      </w:r>
      <w:r>
        <w:rPr>
          <w:bCs/>
          <w:szCs w:val="28"/>
          <w:rtl/>
        </w:rPr>
        <w:t xml:space="preserve"> </w:t>
      </w:r>
    </w:p>
    <w:p w:rsidR="00621DB3" w:rsidRDefault="001E4729">
      <w:pPr>
        <w:ind w:left="360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. القانون الدستوري </w:t>
      </w:r>
      <w:r>
        <w:rPr>
          <w:bCs/>
          <w:szCs w:val="28"/>
          <w:rtl/>
        </w:rPr>
        <w:t xml:space="preserve"> </w:t>
      </w:r>
    </w:p>
    <w:p w:rsidR="00621DB3" w:rsidRDefault="001E4729" w:rsidP="001E4729">
      <w:pPr>
        <w:ind w:left="360"/>
      </w:pP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. القانون الدستوري والنظام الدستوري  </w:t>
      </w:r>
      <w:r>
        <w:rPr>
          <w:bCs/>
          <w:szCs w:val="28"/>
          <w:rtl/>
        </w:rPr>
        <w:t xml:space="preserve"> </w:t>
      </w:r>
    </w:p>
    <w:p w:rsidR="00621DB3" w:rsidRDefault="001E4729">
      <w:pPr>
        <w:spacing w:after="230"/>
        <w:ind w:left="360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. التطورات الدستورية في العراق / </w:t>
      </w:r>
      <w:proofErr w:type="gramStart"/>
      <w:r>
        <w:rPr>
          <w:bCs/>
          <w:szCs w:val="28"/>
          <w:rtl/>
        </w:rPr>
        <w:t>د .</w:t>
      </w:r>
      <w:proofErr w:type="gramEnd"/>
      <w:r>
        <w:rPr>
          <w:bCs/>
          <w:szCs w:val="28"/>
          <w:rtl/>
        </w:rPr>
        <w:t xml:space="preserve"> رعد ناجي الجدة </w:t>
      </w:r>
    </w:p>
    <w:p w:rsidR="00621DB3" w:rsidRDefault="001E4729">
      <w:pPr>
        <w:spacing w:after="256" w:line="271" w:lineRule="auto"/>
        <w:ind w:left="0" w:right="-15" w:firstLine="4"/>
        <w:jc w:val="both"/>
      </w:pPr>
      <w:r w:rsidRPr="001E4729">
        <w:rPr>
          <w:bCs/>
          <w:color w:val="FF0000"/>
          <w:szCs w:val="28"/>
          <w:u w:val="single"/>
          <w:rtl/>
        </w:rPr>
        <w:lastRenderedPageBreak/>
        <w:t>الأسبوع الثالث عشر:</w:t>
      </w:r>
      <w:r w:rsidRPr="001E4729">
        <w:rPr>
          <w:bCs/>
          <w:color w:val="FF0000"/>
          <w:szCs w:val="28"/>
          <w:rtl/>
        </w:rPr>
        <w:t xml:space="preserve"> </w:t>
      </w:r>
      <w:r>
        <w:rPr>
          <w:bCs/>
          <w:szCs w:val="28"/>
          <w:rtl/>
        </w:rPr>
        <w:t xml:space="preserve">دساتير العراق في ظل النظام الجمهوري لغاية </w:t>
      </w:r>
      <w:r>
        <w:rPr>
          <w:bCs/>
          <w:szCs w:val="28"/>
        </w:rPr>
        <w:t>2</w:t>
      </w:r>
      <w:r>
        <w:rPr>
          <w:bCs/>
          <w:szCs w:val="28"/>
          <w:rtl/>
        </w:rPr>
        <w:t>/</w:t>
      </w:r>
      <w:r>
        <w:rPr>
          <w:bCs/>
          <w:szCs w:val="28"/>
        </w:rPr>
        <w:t>4</w:t>
      </w:r>
      <w:r>
        <w:rPr>
          <w:bCs/>
          <w:szCs w:val="28"/>
          <w:rtl/>
        </w:rPr>
        <w:t>/</w:t>
      </w:r>
      <w:r>
        <w:rPr>
          <w:bCs/>
          <w:szCs w:val="28"/>
        </w:rPr>
        <w:t>9003</w:t>
      </w:r>
      <w:r>
        <w:rPr>
          <w:bCs/>
          <w:szCs w:val="28"/>
          <w:rtl/>
        </w:rPr>
        <w:t xml:space="preserve"> نبحث هنا الدساتير بشكل </w:t>
      </w:r>
      <w:r>
        <w:rPr>
          <w:bCs/>
          <w:szCs w:val="28"/>
          <w:rtl/>
        </w:rPr>
        <w:t xml:space="preserve">مختصر والسلطات الثلاث </w:t>
      </w:r>
      <w:proofErr w:type="spellStart"/>
      <w:r>
        <w:rPr>
          <w:bCs/>
          <w:szCs w:val="28"/>
          <w:rtl/>
        </w:rPr>
        <w:t>وتاثير</w:t>
      </w:r>
      <w:proofErr w:type="spellEnd"/>
      <w:r>
        <w:rPr>
          <w:bCs/>
          <w:szCs w:val="28"/>
          <w:rtl/>
        </w:rPr>
        <w:t xml:space="preserve"> النظام السياسي على الدستور </w:t>
      </w:r>
    </w:p>
    <w:p w:rsidR="00621DB3" w:rsidRDefault="001E4729">
      <w:pPr>
        <w:ind w:left="360"/>
      </w:pPr>
      <w:r>
        <w:rPr>
          <w:bCs/>
          <w:szCs w:val="28"/>
        </w:rPr>
        <w:t>1</w:t>
      </w:r>
      <w:r>
        <w:rPr>
          <w:bCs/>
          <w:szCs w:val="28"/>
          <w:rtl/>
        </w:rPr>
        <w:t>.  القانون الدستوري</w:t>
      </w:r>
    </w:p>
    <w:p w:rsidR="00621DB3" w:rsidRDefault="001E4729">
      <w:pPr>
        <w:ind w:left="360"/>
      </w:pP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. التطورات الدستورية في العراق </w:t>
      </w:r>
    </w:p>
    <w:p w:rsidR="00621DB3" w:rsidRDefault="001E4729">
      <w:pPr>
        <w:spacing w:after="226"/>
        <w:ind w:left="360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. القانون الدستوري </w:t>
      </w:r>
    </w:p>
    <w:p w:rsidR="00621DB3" w:rsidRDefault="001E4729" w:rsidP="001E4729">
      <w:pPr>
        <w:spacing w:after="225"/>
        <w:ind w:left="4" w:right="238" w:firstLine="0"/>
      </w:pPr>
      <w:r w:rsidRPr="001E4729">
        <w:rPr>
          <w:bCs/>
          <w:color w:val="FF0000"/>
          <w:szCs w:val="28"/>
          <w:u w:val="single"/>
          <w:rtl/>
        </w:rPr>
        <w:t>الأسبوع الرابع عشر:</w:t>
      </w:r>
      <w:r w:rsidRPr="001E4729">
        <w:rPr>
          <w:bCs/>
          <w:color w:val="FF0000"/>
          <w:szCs w:val="28"/>
          <w:rtl/>
        </w:rPr>
        <w:t xml:space="preserve"> </w:t>
      </w:r>
      <w:r>
        <w:rPr>
          <w:bCs/>
          <w:szCs w:val="28"/>
          <w:rtl/>
        </w:rPr>
        <w:t>النظام السياسي والدستوري في العراق بعد</w:t>
      </w:r>
    </w:p>
    <w:p w:rsidR="00621DB3" w:rsidRDefault="001E4729">
      <w:pPr>
        <w:spacing w:after="256" w:line="271" w:lineRule="auto"/>
        <w:ind w:left="0" w:right="-15" w:firstLine="4"/>
        <w:jc w:val="both"/>
      </w:pPr>
      <w:r>
        <w:rPr>
          <w:bCs/>
          <w:szCs w:val="28"/>
          <w:rtl/>
        </w:rPr>
        <w:t>هنا نتكلم عن</w:t>
      </w:r>
      <w:r>
        <w:rPr>
          <w:bCs/>
          <w:szCs w:val="28"/>
          <w:rtl/>
        </w:rPr>
        <w:t xml:space="preserve"> الحاكم الاداري ومجلس الحكم وقانون ادارة المرحلة الانتقالية ودستور </w:t>
      </w:r>
      <w:r>
        <w:rPr>
          <w:bCs/>
          <w:szCs w:val="28"/>
        </w:rPr>
        <w:t>9002</w:t>
      </w:r>
      <w:r>
        <w:rPr>
          <w:bCs/>
          <w:szCs w:val="28"/>
          <w:rtl/>
        </w:rPr>
        <w:t xml:space="preserve"> في ظل تغير شكل ونوع الدولة والنظام السياسي فيها </w:t>
      </w:r>
    </w:p>
    <w:p w:rsidR="00621DB3" w:rsidRDefault="001E4729">
      <w:pPr>
        <w:ind w:left="360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. النظام الدستوري والقانوني </w:t>
      </w:r>
    </w:p>
    <w:p w:rsidR="00621DB3" w:rsidRDefault="001E4729">
      <w:pPr>
        <w:ind w:left="360"/>
      </w:pP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. القانون الدستوري  </w:t>
      </w:r>
    </w:p>
    <w:p w:rsidR="00621DB3" w:rsidRDefault="001E4729">
      <w:pPr>
        <w:ind w:left="360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. الدستور العراقي في بحوث ومقالات </w:t>
      </w:r>
    </w:p>
    <w:p w:rsidR="00621DB3" w:rsidRDefault="001E4729">
      <w:pPr>
        <w:bidi w:val="0"/>
        <w:spacing w:after="0"/>
        <w:ind w:left="0" w:right="2" w:firstLine="0"/>
        <w:jc w:val="right"/>
      </w:pPr>
      <w:r>
        <w:t xml:space="preserve">  </w:t>
      </w:r>
    </w:p>
    <w:sectPr w:rsidR="00621DB3">
      <w:pgSz w:w="12240" w:h="15840"/>
      <w:pgMar w:top="1470" w:right="1428" w:bottom="1679" w:left="1445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11099"/>
    <w:multiLevelType w:val="hybridMultilevel"/>
    <w:tmpl w:val="D864FBEA"/>
    <w:lvl w:ilvl="0" w:tplc="0596951C">
      <w:start w:val="9002"/>
      <w:numFmt w:val="decimal"/>
      <w:lvlText w:val="%1"/>
      <w:lvlJc w:val="left"/>
      <w:pPr>
        <w:ind w:left="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582024">
      <w:start w:val="1"/>
      <w:numFmt w:val="lowerLetter"/>
      <w:lvlText w:val="%2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94A782">
      <w:start w:val="1"/>
      <w:numFmt w:val="lowerRoman"/>
      <w:lvlText w:val="%3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D8AB92">
      <w:start w:val="1"/>
      <w:numFmt w:val="decimal"/>
      <w:lvlText w:val="%4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12E16A">
      <w:start w:val="1"/>
      <w:numFmt w:val="lowerLetter"/>
      <w:lvlText w:val="%5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2A8DE0">
      <w:start w:val="1"/>
      <w:numFmt w:val="lowerRoman"/>
      <w:lvlText w:val="%6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2C6504">
      <w:start w:val="1"/>
      <w:numFmt w:val="decimal"/>
      <w:lvlText w:val="%7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C7954">
      <w:start w:val="1"/>
      <w:numFmt w:val="lowerLetter"/>
      <w:lvlText w:val="%8"/>
      <w:lvlJc w:val="left"/>
      <w:pPr>
        <w:ind w:left="69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F64560">
      <w:start w:val="1"/>
      <w:numFmt w:val="lowerRoman"/>
      <w:lvlText w:val="%9"/>
      <w:lvlJc w:val="left"/>
      <w:pPr>
        <w:ind w:left="76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B3"/>
    <w:rsid w:val="001E4729"/>
    <w:rsid w:val="0062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84C0"/>
  <w15:docId w15:val="{7A88E0FA-B939-4898-8577-2DF5EA49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71"/>
      <w:ind w:left="16" w:hanging="10"/>
    </w:pPr>
    <w:rPr>
      <w:rFonts w:ascii="Arial" w:eastAsia="Arial" w:hAnsi="Arial" w:cs="Arial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6"/>
      <w:ind w:right="2"/>
      <w:jc w:val="right"/>
      <w:outlineLvl w:val="0"/>
    </w:pPr>
    <w:rPr>
      <w:rFonts w:ascii="Segoe UI" w:eastAsia="Segoe UI" w:hAnsi="Segoe UI" w:cs="Segoe U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606</Words>
  <Characters>3458</Characters>
  <Application>Microsoft Office Word</Application>
  <DocSecurity>0</DocSecurity>
  <Lines>28</Lines>
  <Paragraphs>8</Paragraphs>
  <ScaleCrop>false</ScaleCrop>
  <Company>SACC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Inass A. Ali</dc:creator>
  <cp:keywords/>
  <cp:lastModifiedBy>Maher</cp:lastModifiedBy>
  <cp:revision>2</cp:revision>
  <dcterms:created xsi:type="dcterms:W3CDTF">2024-03-25T06:38:00Z</dcterms:created>
  <dcterms:modified xsi:type="dcterms:W3CDTF">2024-03-25T06:38:00Z</dcterms:modified>
</cp:coreProperties>
</file>